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A3C" w:rsidRPr="00F83586" w:rsidRDefault="009A280F" w:rsidP="009A608F">
      <w:pPr>
        <w:tabs>
          <w:tab w:val="left" w:pos="5103"/>
        </w:tabs>
        <w:rPr>
          <w:rFonts w:asciiTheme="majorHAnsi" w:hAnsiTheme="majorHAnsi"/>
          <w:b/>
          <w:sz w:val="22"/>
          <w:szCs w:val="22"/>
        </w:rPr>
      </w:pPr>
      <w:r>
        <w:tab/>
      </w:r>
      <w:bookmarkStart w:id="0" w:name="OLE_LINK3"/>
      <w:bookmarkStart w:id="1" w:name="OLE_LINK4"/>
      <w:r w:rsidRPr="00F83586">
        <w:rPr>
          <w:rFonts w:asciiTheme="majorHAnsi" w:hAnsiTheme="majorHAnsi"/>
          <w:b/>
          <w:sz w:val="22"/>
          <w:szCs w:val="22"/>
        </w:rPr>
        <w:t>Załącznik Nr 2</w:t>
      </w:r>
    </w:p>
    <w:p w:rsidR="009A280F" w:rsidRDefault="00A2095A" w:rsidP="009A608F">
      <w:pPr>
        <w:tabs>
          <w:tab w:val="left" w:pos="5103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  <w:t xml:space="preserve">do uchwały Nr </w:t>
      </w:r>
      <w:r w:rsidR="002E1959">
        <w:rPr>
          <w:rFonts w:asciiTheme="majorHAnsi" w:hAnsiTheme="majorHAnsi"/>
          <w:b/>
          <w:sz w:val="22"/>
          <w:szCs w:val="22"/>
        </w:rPr>
        <w:t>10</w:t>
      </w:r>
      <w:r w:rsidR="00DA184B">
        <w:rPr>
          <w:rFonts w:asciiTheme="majorHAnsi" w:hAnsiTheme="majorHAnsi"/>
          <w:b/>
          <w:sz w:val="22"/>
          <w:szCs w:val="22"/>
        </w:rPr>
        <w:t>/2014</w:t>
      </w:r>
    </w:p>
    <w:p w:rsidR="002E1959" w:rsidRDefault="00B6618C" w:rsidP="009A608F">
      <w:pPr>
        <w:tabs>
          <w:tab w:val="left" w:pos="5103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F83586" w:rsidRPr="00F83586">
        <w:rPr>
          <w:rFonts w:asciiTheme="majorHAnsi" w:hAnsiTheme="majorHAnsi"/>
          <w:b/>
          <w:sz w:val="22"/>
          <w:szCs w:val="22"/>
        </w:rPr>
        <w:t xml:space="preserve">Zgromadzenia </w:t>
      </w:r>
      <w:r w:rsidR="002E1959">
        <w:rPr>
          <w:rFonts w:asciiTheme="majorHAnsi" w:hAnsiTheme="majorHAnsi"/>
          <w:b/>
          <w:sz w:val="22"/>
          <w:szCs w:val="22"/>
        </w:rPr>
        <w:t xml:space="preserve">Ogólnego </w:t>
      </w:r>
      <w:r w:rsidR="00F83586" w:rsidRPr="00F83586">
        <w:rPr>
          <w:rFonts w:asciiTheme="majorHAnsi" w:hAnsiTheme="majorHAnsi"/>
          <w:b/>
          <w:sz w:val="22"/>
          <w:szCs w:val="22"/>
        </w:rPr>
        <w:t xml:space="preserve">Związku </w:t>
      </w:r>
    </w:p>
    <w:p w:rsidR="002E1959" w:rsidRDefault="002E1959" w:rsidP="002E1959">
      <w:pPr>
        <w:tabs>
          <w:tab w:val="left" w:pos="5103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ab/>
      </w:r>
      <w:r w:rsidR="00F83586" w:rsidRPr="00F83586">
        <w:rPr>
          <w:rFonts w:asciiTheme="majorHAnsi" w:hAnsiTheme="majorHAnsi"/>
          <w:b/>
          <w:sz w:val="22"/>
          <w:szCs w:val="22"/>
        </w:rPr>
        <w:t xml:space="preserve">Gmin </w:t>
      </w:r>
      <w:r w:rsidR="00E918D6">
        <w:rPr>
          <w:rFonts w:asciiTheme="majorHAnsi" w:hAnsiTheme="majorHAnsi"/>
          <w:b/>
          <w:sz w:val="22"/>
          <w:szCs w:val="22"/>
        </w:rPr>
        <w:t>Dolnej Odry</w:t>
      </w:r>
      <w:r w:rsidR="0010165A">
        <w:rPr>
          <w:rFonts w:asciiTheme="majorHAnsi" w:hAnsiTheme="majorHAnsi"/>
          <w:b/>
          <w:sz w:val="22"/>
          <w:szCs w:val="22"/>
        </w:rPr>
        <w:t xml:space="preserve"> w </w:t>
      </w:r>
      <w:r w:rsidR="00B6618C">
        <w:rPr>
          <w:rFonts w:asciiTheme="majorHAnsi" w:hAnsiTheme="majorHAnsi"/>
          <w:b/>
          <w:sz w:val="22"/>
          <w:szCs w:val="22"/>
        </w:rPr>
        <w:t>Chojnie</w:t>
      </w:r>
    </w:p>
    <w:p w:rsidR="009A280F" w:rsidRPr="00F83586" w:rsidRDefault="002E1959" w:rsidP="002E1959">
      <w:pPr>
        <w:tabs>
          <w:tab w:val="left" w:pos="5103"/>
        </w:tabs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 xml:space="preserve"> </w:t>
      </w:r>
      <w:r>
        <w:rPr>
          <w:rFonts w:asciiTheme="majorHAnsi" w:hAnsiTheme="majorHAnsi"/>
          <w:b/>
          <w:sz w:val="22"/>
          <w:szCs w:val="22"/>
        </w:rPr>
        <w:tab/>
      </w:r>
      <w:bookmarkStart w:id="2" w:name="_GoBack"/>
      <w:bookmarkEnd w:id="2"/>
      <w:r w:rsidR="00F83586">
        <w:rPr>
          <w:rFonts w:asciiTheme="majorHAnsi" w:hAnsiTheme="majorHAnsi"/>
          <w:b/>
          <w:sz w:val="22"/>
          <w:szCs w:val="22"/>
        </w:rPr>
        <w:t>z</w:t>
      </w:r>
      <w:r w:rsidR="00F83586" w:rsidRPr="00F83586">
        <w:rPr>
          <w:rFonts w:asciiTheme="majorHAnsi" w:hAnsiTheme="majorHAnsi"/>
          <w:b/>
          <w:sz w:val="22"/>
          <w:szCs w:val="22"/>
        </w:rPr>
        <w:t xml:space="preserve"> dnia</w:t>
      </w:r>
      <w:r w:rsidR="00CC1911">
        <w:rPr>
          <w:rFonts w:asciiTheme="majorHAnsi" w:hAnsiTheme="majorHAnsi"/>
          <w:b/>
          <w:sz w:val="22"/>
          <w:szCs w:val="22"/>
        </w:rPr>
        <w:t xml:space="preserve"> </w:t>
      </w:r>
      <w:r w:rsidR="00C71ED7">
        <w:rPr>
          <w:rFonts w:asciiTheme="majorHAnsi" w:hAnsiTheme="majorHAnsi"/>
          <w:b/>
          <w:sz w:val="22"/>
          <w:szCs w:val="22"/>
        </w:rPr>
        <w:t xml:space="preserve">18 listopada </w:t>
      </w:r>
      <w:r w:rsidR="00B6618C">
        <w:rPr>
          <w:rFonts w:asciiTheme="majorHAnsi" w:hAnsiTheme="majorHAnsi"/>
          <w:b/>
          <w:sz w:val="22"/>
          <w:szCs w:val="22"/>
        </w:rPr>
        <w:t>201</w:t>
      </w:r>
      <w:r w:rsidR="00DA184B">
        <w:rPr>
          <w:rFonts w:asciiTheme="majorHAnsi" w:hAnsiTheme="majorHAnsi"/>
          <w:b/>
          <w:sz w:val="22"/>
          <w:szCs w:val="22"/>
        </w:rPr>
        <w:t>4</w:t>
      </w:r>
      <w:r w:rsidR="00B6618C">
        <w:rPr>
          <w:rFonts w:asciiTheme="majorHAnsi" w:hAnsiTheme="majorHAnsi"/>
          <w:b/>
          <w:sz w:val="22"/>
          <w:szCs w:val="22"/>
        </w:rPr>
        <w:t>r.</w:t>
      </w:r>
    </w:p>
    <w:p w:rsidR="009A280F" w:rsidRPr="00F83586" w:rsidRDefault="009A280F" w:rsidP="005A3963">
      <w:pPr>
        <w:tabs>
          <w:tab w:val="left" w:pos="5103"/>
        </w:tabs>
        <w:ind w:firstLine="0"/>
        <w:rPr>
          <w:rFonts w:asciiTheme="majorHAnsi" w:hAnsiTheme="majorHAnsi"/>
          <w:sz w:val="24"/>
          <w:szCs w:val="24"/>
        </w:rPr>
      </w:pPr>
    </w:p>
    <w:p w:rsidR="00297DF2" w:rsidRDefault="009A280F" w:rsidP="009A608F">
      <w:pPr>
        <w:tabs>
          <w:tab w:val="left" w:pos="5103"/>
        </w:tabs>
        <w:ind w:firstLine="0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</w:rPr>
      </w:pPr>
      <w:r w:rsidRPr="00F83586">
        <w:rPr>
          <w:rFonts w:asciiTheme="majorHAnsi" w:hAnsiTheme="majorHAnsi"/>
          <w:b/>
          <w:sz w:val="24"/>
          <w:szCs w:val="24"/>
        </w:rPr>
        <w:t>Objaśnienia</w:t>
      </w:r>
      <w:r w:rsidRPr="00F83586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wartości przyjętych w wieloletniej prognozie finansowej</w:t>
      </w:r>
      <w:r w:rsidR="00297DF2">
        <w:rPr>
          <w:rFonts w:asciiTheme="majorHAnsi" w:hAnsiTheme="majorHAnsi"/>
          <w:b/>
          <w:bCs/>
          <w:color w:val="000000" w:themeColor="text1"/>
          <w:sz w:val="24"/>
          <w:szCs w:val="24"/>
        </w:rPr>
        <w:t xml:space="preserve"> </w:t>
      </w:r>
    </w:p>
    <w:p w:rsidR="009A280F" w:rsidRPr="00F83586" w:rsidRDefault="00E918D6" w:rsidP="009A608F">
      <w:pPr>
        <w:tabs>
          <w:tab w:val="left" w:pos="5103"/>
        </w:tabs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Związku Gmin Dolnej Odry</w:t>
      </w:r>
    </w:p>
    <w:p w:rsidR="009A280F" w:rsidRPr="005A3963" w:rsidRDefault="005A3963" w:rsidP="005A3963">
      <w:pPr>
        <w:tabs>
          <w:tab w:val="left" w:pos="5103"/>
        </w:tabs>
        <w:ind w:firstLine="0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na lata 201</w:t>
      </w:r>
      <w:r w:rsidR="0074540B">
        <w:rPr>
          <w:rFonts w:asciiTheme="majorHAnsi" w:hAnsiTheme="majorHAnsi"/>
          <w:b/>
          <w:sz w:val="24"/>
          <w:szCs w:val="24"/>
        </w:rPr>
        <w:t>4</w:t>
      </w:r>
      <w:r w:rsidR="009A280F" w:rsidRPr="00F83586">
        <w:rPr>
          <w:rFonts w:asciiTheme="majorHAnsi" w:hAnsiTheme="majorHAnsi"/>
          <w:b/>
          <w:sz w:val="24"/>
          <w:szCs w:val="24"/>
        </w:rPr>
        <w:t xml:space="preserve"> - </w:t>
      </w:r>
      <w:r w:rsidR="0074540B">
        <w:rPr>
          <w:rFonts w:asciiTheme="majorHAnsi" w:hAnsiTheme="majorHAnsi"/>
          <w:b/>
          <w:sz w:val="24"/>
          <w:szCs w:val="24"/>
        </w:rPr>
        <w:t>2017</w:t>
      </w:r>
    </w:p>
    <w:p w:rsidR="00C07451" w:rsidRPr="00F83586" w:rsidRDefault="00C07451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ED6BB1" w:rsidRPr="009A608F" w:rsidRDefault="00D95348" w:rsidP="009A608F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Rok 201</w:t>
      </w:r>
      <w:r w:rsidR="0074540B">
        <w:rPr>
          <w:rFonts w:asciiTheme="majorHAnsi" w:hAnsiTheme="majorHAnsi"/>
          <w:b/>
          <w:u w:val="single"/>
        </w:rPr>
        <w:t>4</w:t>
      </w:r>
    </w:p>
    <w:p w:rsidR="00ED6BB1" w:rsidRDefault="00ED6BB1" w:rsidP="009A608F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9A280F" w:rsidRPr="00ED6BB1" w:rsidRDefault="00C07451" w:rsidP="009A608F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 w:rsidR="00D95348">
        <w:rPr>
          <w:rFonts w:asciiTheme="majorHAnsi" w:hAnsiTheme="majorHAnsi"/>
          <w:b/>
          <w:sz w:val="24"/>
          <w:szCs w:val="24"/>
        </w:rPr>
        <w:t>201</w:t>
      </w:r>
      <w:r w:rsidR="0074540B">
        <w:rPr>
          <w:rFonts w:asciiTheme="majorHAnsi" w:hAnsiTheme="majorHAnsi"/>
          <w:b/>
          <w:sz w:val="24"/>
          <w:szCs w:val="24"/>
        </w:rPr>
        <w:t>4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C07451" w:rsidRPr="00210484" w:rsidRDefault="00C07451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97DF2" w:rsidRPr="00210484" w:rsidRDefault="00297DF2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725DE2" w:rsidRDefault="00725DE2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bookmarkStart w:id="3" w:name="OLE_LINK5"/>
      <w:bookmarkStart w:id="4" w:name="OLE_LINK6"/>
    </w:p>
    <w:p w:rsidR="00E918D6" w:rsidRDefault="002546D5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="00297DF2" w:rsidRPr="00210484">
        <w:rPr>
          <w:rFonts w:asciiTheme="majorHAnsi" w:hAnsiTheme="majorHAnsi"/>
          <w:sz w:val="24"/>
          <w:szCs w:val="24"/>
        </w:rPr>
        <w:t xml:space="preserve">min </w:t>
      </w:r>
      <w:r w:rsidR="00661B98">
        <w:rPr>
          <w:rFonts w:asciiTheme="majorHAnsi" w:hAnsiTheme="majorHAnsi"/>
          <w:sz w:val="24"/>
          <w:szCs w:val="24"/>
        </w:rPr>
        <w:t xml:space="preserve">w kwocie: </w:t>
      </w:r>
      <w:r>
        <w:rPr>
          <w:rFonts w:asciiTheme="majorHAnsi" w:hAnsiTheme="majorHAnsi"/>
          <w:sz w:val="24"/>
          <w:szCs w:val="24"/>
        </w:rPr>
        <w:t>192.766,00</w:t>
      </w:r>
      <w:r w:rsidR="007E0AC2">
        <w:rPr>
          <w:rFonts w:asciiTheme="majorHAnsi" w:hAnsiTheme="majorHAnsi"/>
          <w:sz w:val="24"/>
          <w:szCs w:val="24"/>
        </w:rPr>
        <w:t xml:space="preserve"> </w:t>
      </w:r>
      <w:r w:rsidR="002B34DE">
        <w:rPr>
          <w:rFonts w:asciiTheme="majorHAnsi" w:hAnsiTheme="majorHAnsi"/>
          <w:sz w:val="24"/>
          <w:szCs w:val="24"/>
        </w:rPr>
        <w:t>zł</w:t>
      </w:r>
      <w:r w:rsidR="00E918D6">
        <w:rPr>
          <w:rFonts w:asciiTheme="majorHAnsi" w:hAnsiTheme="majorHAnsi"/>
          <w:sz w:val="24"/>
          <w:szCs w:val="24"/>
        </w:rPr>
        <w:t>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1"/>
        <w:gridCol w:w="1203"/>
      </w:tblGrid>
      <w:tr w:rsidR="00896135" w:rsidRPr="007E0AC2" w:rsidTr="00AF0FB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6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2911"/>
              <w:gridCol w:w="2976"/>
            </w:tblGrid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Banie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13.041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 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Cedynia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8.905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3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Chojna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B8572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28.</w:t>
                  </w:r>
                  <w:r w:rsidR="00B8572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160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4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C51DE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Mor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yń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8.839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Stare Czarnowo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7.765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2546D5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Recz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11.471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Widuchowa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11.237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941F96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2546D5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Krzęcin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7.749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941F96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9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Boleszkowice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5.897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941F96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Nowogródek Pomorski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6.825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Bielice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6.297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12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Kozielice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5.259</w:t>
                  </w:r>
                  <w:r w:rsidR="002546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13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Lipiany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12.353,00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14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Przelewice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10.761,00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15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Stargard Szczeciński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24.797,00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16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Warnice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7.187,00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941F96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17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Dolice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941F96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16.223,00</w:t>
                  </w:r>
                  <w:r w:rsidR="00D95348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D95348" w:rsidRPr="005A3963" w:rsidTr="00B8572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5348" w:rsidRPr="005A3963" w:rsidRDefault="00D95348" w:rsidP="00D95348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96135" w:rsidRPr="005A3963" w:rsidRDefault="00896135" w:rsidP="00292246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96135" w:rsidRPr="007E0AC2" w:rsidRDefault="00896135" w:rsidP="00D95348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E0AC2" w:rsidRPr="007E0AC2" w:rsidTr="00AF0FB4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A3067" w:rsidRDefault="00CA3067" w:rsidP="00B85725">
            <w:pPr>
              <w:spacing w:line="276" w:lineRule="auto"/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- z odsetek na r</w:t>
            </w:r>
            <w:r w:rsidR="00B85725">
              <w:rPr>
                <w:rFonts w:asciiTheme="majorHAnsi" w:hAnsiTheme="majorHAnsi" w:cs="Arial"/>
                <w:color w:val="000000"/>
                <w:sz w:val="24"/>
                <w:szCs w:val="24"/>
              </w:rPr>
              <w:t>achunkach bankowych w kwocie 1.0</w:t>
            </w:r>
            <w:r w:rsidR="000E1042">
              <w:rPr>
                <w:rFonts w:asciiTheme="majorHAnsi" w:hAnsiTheme="majorHAnsi" w:cs="Arial"/>
                <w:color w:val="000000"/>
                <w:sz w:val="24"/>
                <w:szCs w:val="24"/>
              </w:rPr>
              <w:t>7</w:t>
            </w:r>
            <w:r w:rsidR="00B85725">
              <w:rPr>
                <w:rFonts w:asciiTheme="majorHAnsi" w:hAnsiTheme="majorHAnsi" w:cs="Arial"/>
                <w:color w:val="000000"/>
                <w:sz w:val="24"/>
                <w:szCs w:val="24"/>
              </w:rPr>
              <w:t>0,00</w:t>
            </w: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 zł.</w:t>
            </w:r>
          </w:p>
          <w:p w:rsidR="00B85725" w:rsidRDefault="00725DE2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- </w:t>
            </w:r>
            <w:r w:rsidR="00292246"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z </w:t>
            </w:r>
            <w:r w:rsidR="00292246"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 w:rsidR="00CA3067"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="00292246"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  <w:r w:rsidR="00CA3067"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="00292246"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 w:rsidR="00AF0F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A3963"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 w:rsidR="00AF0FB4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B85725">
              <w:rPr>
                <w:rFonts w:asciiTheme="majorHAnsi" w:hAnsiTheme="majorHAnsi"/>
                <w:sz w:val="24"/>
                <w:szCs w:val="24"/>
              </w:rPr>
              <w:t>8.</w:t>
            </w:r>
            <w:r w:rsidR="00DA184B">
              <w:rPr>
                <w:rFonts w:asciiTheme="majorHAnsi" w:hAnsiTheme="majorHAnsi"/>
                <w:sz w:val="24"/>
                <w:szCs w:val="24"/>
              </w:rPr>
              <w:t>952</w:t>
            </w:r>
            <w:r w:rsidR="00B85725">
              <w:rPr>
                <w:rFonts w:asciiTheme="majorHAnsi" w:hAnsiTheme="majorHAnsi"/>
                <w:sz w:val="24"/>
                <w:szCs w:val="24"/>
              </w:rPr>
              <w:t>.</w:t>
            </w:r>
            <w:r w:rsidR="00DA184B">
              <w:rPr>
                <w:rFonts w:asciiTheme="majorHAnsi" w:hAnsiTheme="majorHAnsi"/>
                <w:sz w:val="24"/>
                <w:szCs w:val="24"/>
              </w:rPr>
              <w:t>818</w:t>
            </w:r>
            <w:r w:rsidR="00B85725">
              <w:rPr>
                <w:rFonts w:asciiTheme="majorHAnsi" w:hAnsiTheme="majorHAnsi"/>
                <w:sz w:val="24"/>
                <w:szCs w:val="24"/>
              </w:rPr>
              <w:t>,00</w:t>
            </w:r>
            <w:r w:rsidR="005A3963" w:rsidRPr="005A3963">
              <w:rPr>
                <w:rFonts w:asciiTheme="majorHAnsi" w:hAnsiTheme="majorHAnsi"/>
                <w:sz w:val="24"/>
                <w:szCs w:val="24"/>
              </w:rPr>
              <w:t xml:space="preserve"> zł.</w:t>
            </w:r>
          </w:p>
          <w:p w:rsidR="00B85725" w:rsidRDefault="00B85725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tytułem zwrotu kosztów postępowania egzekucyjnego – 4.400,00 zł</w:t>
            </w:r>
          </w:p>
          <w:p w:rsidR="00DA184B" w:rsidRDefault="00DA184B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tytułem wpływów z różnych opłat – 22 962,00 zł</w:t>
            </w:r>
          </w:p>
          <w:p w:rsidR="00DA184B" w:rsidRDefault="00DA184B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odsetki od nieterminowych wpłat – 2 000,00</w:t>
            </w:r>
          </w:p>
          <w:p w:rsidR="00DA184B" w:rsidRDefault="00DA184B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tytułem wpływów z różnych dochodów – 9 102,00</w:t>
            </w:r>
          </w:p>
          <w:p w:rsidR="00DA184B" w:rsidRDefault="00DA184B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tytułem środków otrzymanych od pozostałych jednostek zaliczanych do sektora finansów publicznych</w:t>
            </w:r>
            <w:r w:rsidR="000E1042">
              <w:rPr>
                <w:rFonts w:asciiTheme="majorHAnsi" w:hAnsiTheme="majorHAnsi"/>
                <w:sz w:val="24"/>
                <w:szCs w:val="24"/>
              </w:rPr>
              <w:t xml:space="preserve"> – 113 048,00 zł</w:t>
            </w:r>
          </w:p>
          <w:p w:rsidR="007E0AC2" w:rsidRPr="005A3963" w:rsidRDefault="00B85725" w:rsidP="00B8572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wpływy z opłaty produktowej – </w:t>
            </w:r>
            <w:r w:rsidR="000E1042">
              <w:rPr>
                <w:rFonts w:asciiTheme="majorHAnsi" w:hAnsiTheme="majorHAnsi"/>
                <w:sz w:val="24"/>
                <w:szCs w:val="24"/>
              </w:rPr>
              <w:t>3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0.000,00 zł </w:t>
            </w:r>
            <w:r w:rsidR="005A3963" w:rsidRPr="005A396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5A3963" w:rsidRPr="005A3963" w:rsidRDefault="005A3963" w:rsidP="00292246">
            <w:pPr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AC2" w:rsidRPr="007E0AC2" w:rsidRDefault="007E0AC2" w:rsidP="007E0AC2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53A73" w:rsidRPr="00210484" w:rsidRDefault="00253A73" w:rsidP="009A608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bookmarkStart w:id="5" w:name="OLE_LINK1"/>
      <w:bookmarkStart w:id="6" w:name="OLE_LINK2"/>
      <w:bookmarkEnd w:id="3"/>
      <w:bookmarkEnd w:id="4"/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 w:rsidR="000E1042">
        <w:rPr>
          <w:rFonts w:asciiTheme="majorHAnsi" w:hAnsiTheme="majorHAnsi"/>
          <w:b/>
          <w:sz w:val="24"/>
          <w:szCs w:val="24"/>
        </w:rPr>
        <w:t>9</w:t>
      </w:r>
      <w:r w:rsidR="00B85725">
        <w:rPr>
          <w:rFonts w:asciiTheme="majorHAnsi" w:hAnsiTheme="majorHAnsi"/>
          <w:b/>
          <w:sz w:val="24"/>
          <w:szCs w:val="24"/>
        </w:rPr>
        <w:t>.</w:t>
      </w:r>
      <w:r w:rsidR="000E1042">
        <w:rPr>
          <w:rFonts w:asciiTheme="majorHAnsi" w:hAnsiTheme="majorHAnsi"/>
          <w:b/>
          <w:sz w:val="24"/>
          <w:szCs w:val="24"/>
        </w:rPr>
        <w:t>328</w:t>
      </w:r>
      <w:r w:rsidR="00B85725">
        <w:rPr>
          <w:rFonts w:asciiTheme="majorHAnsi" w:hAnsiTheme="majorHAnsi"/>
          <w:b/>
          <w:sz w:val="24"/>
          <w:szCs w:val="24"/>
        </w:rPr>
        <w:t>.166,00</w:t>
      </w:r>
      <w:r w:rsidR="007E0AC2">
        <w:rPr>
          <w:rFonts w:asciiTheme="majorHAnsi" w:hAnsiTheme="majorHAnsi"/>
          <w:b/>
          <w:sz w:val="24"/>
          <w:szCs w:val="24"/>
        </w:rPr>
        <w:t xml:space="preserve"> </w:t>
      </w:r>
      <w:r w:rsidR="00AC4917">
        <w:rPr>
          <w:rFonts w:asciiTheme="majorHAnsi" w:hAnsiTheme="majorHAnsi"/>
          <w:b/>
          <w:sz w:val="24"/>
          <w:szCs w:val="24"/>
        </w:rPr>
        <w:t>zł</w:t>
      </w:r>
    </w:p>
    <w:bookmarkEnd w:id="5"/>
    <w:bookmarkEnd w:id="6"/>
    <w:p w:rsidR="007E0AC2" w:rsidRDefault="007E0AC2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C07451" w:rsidRPr="00ED6BB1" w:rsidRDefault="00C07451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 w:rsidR="00014CA7">
        <w:rPr>
          <w:rFonts w:asciiTheme="majorHAnsi" w:hAnsiTheme="majorHAnsi"/>
          <w:b/>
          <w:sz w:val="24"/>
          <w:szCs w:val="24"/>
        </w:rPr>
        <w:t>2014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C07451" w:rsidRPr="00210484" w:rsidRDefault="00C07451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>Wydatki dotyczą: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 xml:space="preserve">- wynagrodzenia i pochodne w kwocie: </w:t>
      </w:r>
      <w:r w:rsidR="000E1042">
        <w:rPr>
          <w:rFonts w:ascii="Cambria" w:hAnsi="Cambria" w:cs="Cambria"/>
          <w:sz w:val="24"/>
          <w:szCs w:val="24"/>
        </w:rPr>
        <w:t>767 745</w:t>
      </w:r>
      <w:r w:rsidRPr="00A150F3">
        <w:rPr>
          <w:rFonts w:ascii="Cambria" w:hAnsi="Cambria" w:cs="Cambria"/>
          <w:sz w:val="24"/>
          <w:szCs w:val="24"/>
        </w:rPr>
        <w:t>,00 zł.,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 xml:space="preserve">- wydatki związane z funkcjonowaniem związku i działalnością statutową w kwocie: </w:t>
      </w:r>
      <w:r w:rsidR="00224A28">
        <w:rPr>
          <w:rFonts w:ascii="Cambria" w:hAnsi="Cambria" w:cs="Cambria"/>
          <w:sz w:val="24"/>
          <w:szCs w:val="24"/>
        </w:rPr>
        <w:t>8 540 021</w:t>
      </w:r>
      <w:r w:rsidRPr="00A150F3">
        <w:rPr>
          <w:rFonts w:ascii="Cambria" w:hAnsi="Cambria" w:cs="Cambria"/>
          <w:sz w:val="24"/>
          <w:szCs w:val="24"/>
        </w:rPr>
        <w:t>,00 zł.,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 xml:space="preserve">- wydatki na obsługę długu w kwocie: </w:t>
      </w:r>
      <w:r w:rsidR="00224A28">
        <w:rPr>
          <w:rFonts w:ascii="Cambria" w:hAnsi="Cambria" w:cs="Cambria"/>
          <w:sz w:val="24"/>
          <w:szCs w:val="24"/>
        </w:rPr>
        <w:t>2</w:t>
      </w:r>
      <w:r w:rsidRPr="00A150F3">
        <w:rPr>
          <w:rFonts w:ascii="Cambria" w:hAnsi="Cambria" w:cs="Cambria"/>
          <w:sz w:val="24"/>
          <w:szCs w:val="24"/>
        </w:rPr>
        <w:t>.500,00 zł.,</w:t>
      </w:r>
    </w:p>
    <w:p w:rsidR="00A150F3" w:rsidRPr="00A150F3" w:rsidRDefault="00A150F3" w:rsidP="00A150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0"/>
        <w:jc w:val="both"/>
        <w:rPr>
          <w:rFonts w:ascii="Cambria" w:hAnsi="Cambria" w:cs="Cambria"/>
          <w:sz w:val="24"/>
          <w:szCs w:val="24"/>
        </w:rPr>
      </w:pPr>
      <w:r w:rsidRPr="00A150F3">
        <w:rPr>
          <w:rFonts w:ascii="Cambria" w:hAnsi="Cambria" w:cs="Cambria"/>
          <w:sz w:val="24"/>
          <w:szCs w:val="24"/>
        </w:rPr>
        <w:t xml:space="preserve">- wydatki na zakupy inwestycyjne w kwocie: </w:t>
      </w:r>
      <w:r w:rsidR="000E1042">
        <w:rPr>
          <w:rFonts w:ascii="Cambria" w:hAnsi="Cambria" w:cs="Cambria"/>
          <w:sz w:val="24"/>
          <w:szCs w:val="24"/>
        </w:rPr>
        <w:t>17 9</w:t>
      </w:r>
      <w:r w:rsidRPr="00A150F3">
        <w:rPr>
          <w:rFonts w:ascii="Cambria" w:hAnsi="Cambria" w:cs="Cambria"/>
          <w:sz w:val="24"/>
          <w:szCs w:val="24"/>
        </w:rPr>
        <w:t>00,00 zł.</w:t>
      </w:r>
    </w:p>
    <w:p w:rsidR="00B11EE2" w:rsidRDefault="00B11EE2" w:rsidP="009A608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DB076F" w:rsidRPr="00210484" w:rsidRDefault="00DB076F" w:rsidP="009A608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 w:rsidR="00224A28">
        <w:rPr>
          <w:rFonts w:asciiTheme="majorHAnsi" w:hAnsiTheme="majorHAnsi"/>
          <w:b/>
          <w:sz w:val="24"/>
          <w:szCs w:val="24"/>
        </w:rPr>
        <w:t>9 328 166</w:t>
      </w:r>
      <w:r w:rsidR="00014CA7">
        <w:rPr>
          <w:rFonts w:asciiTheme="majorHAnsi" w:hAnsiTheme="majorHAnsi"/>
          <w:b/>
          <w:sz w:val="24"/>
          <w:szCs w:val="24"/>
        </w:rPr>
        <w:t>,00</w:t>
      </w:r>
      <w:r w:rsidR="00B11EE2">
        <w:rPr>
          <w:rFonts w:asciiTheme="majorHAnsi" w:hAnsiTheme="majorHAnsi"/>
          <w:b/>
          <w:sz w:val="24"/>
          <w:szCs w:val="24"/>
        </w:rPr>
        <w:t xml:space="preserve"> </w:t>
      </w:r>
      <w:r w:rsidR="00AC4917">
        <w:rPr>
          <w:rFonts w:asciiTheme="majorHAnsi" w:hAnsiTheme="majorHAnsi"/>
          <w:b/>
          <w:sz w:val="24"/>
          <w:szCs w:val="24"/>
        </w:rPr>
        <w:t>zł</w:t>
      </w:r>
      <w:r w:rsidR="00892E67">
        <w:rPr>
          <w:rFonts w:asciiTheme="majorHAnsi" w:hAnsiTheme="majorHAnsi"/>
          <w:b/>
          <w:sz w:val="24"/>
          <w:szCs w:val="24"/>
        </w:rPr>
        <w:t>.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DB076F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</w:t>
      </w:r>
      <w:r w:rsidR="0068057D" w:rsidRPr="00ED6BB1">
        <w:rPr>
          <w:rFonts w:asciiTheme="majorHAnsi" w:hAnsiTheme="majorHAnsi"/>
          <w:b/>
          <w:sz w:val="24"/>
          <w:szCs w:val="24"/>
        </w:rPr>
        <w:t xml:space="preserve"> budżetu  roku  </w:t>
      </w:r>
      <w:r w:rsidR="007D6C9E">
        <w:rPr>
          <w:rFonts w:asciiTheme="majorHAnsi" w:hAnsiTheme="majorHAnsi"/>
          <w:b/>
          <w:sz w:val="24"/>
          <w:szCs w:val="24"/>
        </w:rPr>
        <w:t>2014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68057D" w:rsidRPr="00210484" w:rsidRDefault="00AC4917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przeznaczenia nadwyżki budżetu  roku 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7D6C9E">
        <w:rPr>
          <w:rFonts w:asciiTheme="majorHAnsi" w:hAnsiTheme="majorHAnsi"/>
          <w:b/>
          <w:sz w:val="24"/>
          <w:szCs w:val="24"/>
        </w:rPr>
        <w:t>4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68057D" w:rsidRPr="00210484" w:rsidRDefault="00AC4917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  <w:r w:rsidR="00E57D65">
        <w:rPr>
          <w:rFonts w:asciiTheme="majorHAnsi" w:hAnsiTheme="majorHAnsi"/>
          <w:sz w:val="24"/>
          <w:szCs w:val="24"/>
        </w:rPr>
        <w:t xml:space="preserve">  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sposobu sfinansowania deficytu budżetu roku 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7D6C9E">
        <w:rPr>
          <w:rFonts w:asciiTheme="majorHAnsi" w:hAnsiTheme="majorHAnsi"/>
          <w:b/>
          <w:sz w:val="24"/>
          <w:szCs w:val="24"/>
        </w:rPr>
        <w:t>4</w:t>
      </w:r>
    </w:p>
    <w:p w:rsidR="00236A2C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68057D" w:rsidRDefault="00236A2C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36A2C" w:rsidRPr="00210484" w:rsidRDefault="00236A2C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CF2C69" w:rsidRPr="00ED6BB1" w:rsidRDefault="00CF2C69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przychodów  roku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7D6C9E">
        <w:rPr>
          <w:rFonts w:asciiTheme="majorHAnsi" w:hAnsiTheme="majorHAnsi"/>
          <w:b/>
          <w:sz w:val="24"/>
          <w:szCs w:val="24"/>
        </w:rPr>
        <w:t>4</w:t>
      </w:r>
    </w:p>
    <w:p w:rsidR="00CF2C69" w:rsidRPr="00210484" w:rsidRDefault="00CF2C69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36A2C" w:rsidRPr="00210484" w:rsidRDefault="00236A2C" w:rsidP="00236A2C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ED6BB1" w:rsidRDefault="00ED6BB1" w:rsidP="009A608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rozchodów  roku </w:t>
      </w:r>
      <w:r w:rsidR="00297DF2" w:rsidRPr="00ED6BB1">
        <w:rPr>
          <w:rFonts w:asciiTheme="majorHAnsi" w:hAnsiTheme="majorHAnsi"/>
          <w:b/>
          <w:sz w:val="24"/>
          <w:szCs w:val="24"/>
        </w:rPr>
        <w:t>201</w:t>
      </w:r>
      <w:r w:rsidR="007D6C9E">
        <w:rPr>
          <w:rFonts w:asciiTheme="majorHAnsi" w:hAnsiTheme="majorHAnsi"/>
          <w:b/>
          <w:sz w:val="24"/>
          <w:szCs w:val="24"/>
        </w:rPr>
        <w:t>4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36A2C" w:rsidRPr="00210484" w:rsidRDefault="00236A2C" w:rsidP="00236A2C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68057D" w:rsidRPr="00F83586" w:rsidRDefault="0068057D" w:rsidP="009A608F">
      <w:pPr>
        <w:pStyle w:val="Akapitzlist"/>
        <w:ind w:left="0" w:firstLine="0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68057D" w:rsidRPr="00ED6BB1" w:rsidRDefault="0068057D" w:rsidP="009A608F">
      <w:pPr>
        <w:pStyle w:val="Akapitzlist"/>
        <w:keepNext/>
        <w:numPr>
          <w:ilvl w:val="0"/>
          <w:numId w:val="5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 w:rsidR="007D6C9E">
        <w:rPr>
          <w:rFonts w:asciiTheme="majorHAnsi" w:hAnsiTheme="majorHAnsi"/>
          <w:b/>
          <w:sz w:val="24"/>
          <w:szCs w:val="24"/>
        </w:rPr>
        <w:t>2014</w:t>
      </w:r>
    </w:p>
    <w:p w:rsidR="0068057D" w:rsidRPr="00210484" w:rsidRDefault="0068057D" w:rsidP="009A608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7D6C9E" w:rsidRPr="00210484" w:rsidRDefault="0044047F" w:rsidP="007D6C9E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Spełnia wymogi</w:t>
      </w:r>
      <w:r w:rsidR="007D6C9E">
        <w:rPr>
          <w:rFonts w:asciiTheme="majorHAnsi" w:hAnsiTheme="majorHAnsi"/>
          <w:sz w:val="24"/>
          <w:szCs w:val="24"/>
        </w:rPr>
        <w:t xml:space="preserve"> ustawy </w:t>
      </w:r>
      <w:r>
        <w:rPr>
          <w:rFonts w:asciiTheme="majorHAnsi" w:hAnsiTheme="majorHAnsi"/>
          <w:sz w:val="24"/>
          <w:szCs w:val="24"/>
        </w:rPr>
        <w:t>o finansach publicznych, w tym relację, o której mowa w art. 243.</w:t>
      </w:r>
    </w:p>
    <w:p w:rsidR="00ED6BB1" w:rsidRDefault="00ED6BB1" w:rsidP="009A608F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ED6BB1" w:rsidRPr="009A608F" w:rsidRDefault="007D6C9E" w:rsidP="009A608F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Rok 2015</w:t>
      </w:r>
    </w:p>
    <w:p w:rsidR="00ED6BB1" w:rsidRDefault="00ED6BB1" w:rsidP="009A608F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bookmarkEnd w:id="0"/>
    <w:bookmarkEnd w:id="1"/>
    <w:p w:rsidR="0044047F" w:rsidRPr="00ED6BB1" w:rsidRDefault="0044047F" w:rsidP="0044047F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>
        <w:rPr>
          <w:rFonts w:asciiTheme="majorHAnsi" w:hAnsiTheme="majorHAnsi"/>
          <w:b/>
          <w:sz w:val="24"/>
          <w:szCs w:val="24"/>
        </w:rPr>
        <w:t>2015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Pr="00210484">
        <w:rPr>
          <w:rFonts w:asciiTheme="majorHAnsi" w:hAnsiTheme="majorHAnsi"/>
          <w:sz w:val="24"/>
          <w:szCs w:val="24"/>
        </w:rPr>
        <w:t xml:space="preserve">min </w:t>
      </w:r>
      <w:r>
        <w:rPr>
          <w:rFonts w:asciiTheme="majorHAnsi" w:hAnsiTheme="majorHAnsi"/>
          <w:sz w:val="24"/>
          <w:szCs w:val="24"/>
        </w:rPr>
        <w:t>w kwocie: 193.766,00 zł,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1"/>
        <w:gridCol w:w="1203"/>
      </w:tblGrid>
      <w:tr w:rsidR="0044047F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6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2911"/>
              <w:gridCol w:w="2976"/>
            </w:tblGrid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Banie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13.141,00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 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Cedynia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44047F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8.955,00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3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Chojna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44047F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28.2</w:t>
                  </w:r>
                  <w:r w:rsidR="0021474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0,00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4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Mor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yń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44047F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8.889,00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lastRenderedPageBreak/>
                    <w:t>5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Stare Czarnowo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21474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7.79</w:t>
                  </w:r>
                  <w:r w:rsidR="0044047F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5,00</w:t>
                  </w:r>
                  <w:r w:rsidR="0044047F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Recz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21474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11.5</w:t>
                  </w:r>
                  <w:r w:rsidR="0044047F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71,00</w:t>
                  </w:r>
                  <w:r w:rsidR="0044047F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Widuchowa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21474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11.3</w:t>
                  </w:r>
                  <w:r w:rsidR="0044047F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37,00</w:t>
                  </w:r>
                  <w:r w:rsidR="0044047F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Krzęcin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1474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7.7</w:t>
                  </w:r>
                  <w:r w:rsidR="0021474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9,00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9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Boleszkowice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214745" w:rsidP="0021474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5.917</w:t>
                  </w:r>
                  <w:r w:rsidR="0044047F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44047F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Nowogródek Pomorski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21474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6.85</w:t>
                  </w:r>
                  <w:r w:rsidR="0044047F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5,00</w:t>
                  </w:r>
                  <w:r w:rsidR="0044047F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Bielice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214745" w:rsidP="0021474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6.31</w:t>
                  </w:r>
                  <w:r w:rsidR="0044047F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7,00</w:t>
                  </w:r>
                  <w:r w:rsidR="0044047F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12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Kozielice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21474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5.28</w:t>
                  </w:r>
                  <w:r w:rsidR="0044047F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9,00</w:t>
                  </w:r>
                  <w:r w:rsidR="0044047F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13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Lipiany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21474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12.4</w:t>
                  </w:r>
                  <w:r w:rsidR="0044047F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53,00</w:t>
                  </w:r>
                  <w:r w:rsidR="0044047F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14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Przelewice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21474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10.7</w:t>
                  </w:r>
                  <w:r w:rsidR="0044047F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61,00</w:t>
                  </w:r>
                  <w:r w:rsidR="0044047F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15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Stargard Szczeciński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21474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24.8</w:t>
                  </w:r>
                  <w:r w:rsidR="0044047F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97,00</w:t>
                  </w:r>
                  <w:r w:rsidR="0044047F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16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Warnice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21474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7.2</w:t>
                  </w:r>
                  <w:r w:rsidR="0044047F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87,00</w:t>
                  </w:r>
                  <w:r w:rsidR="0044047F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17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Dolice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1474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16.2</w:t>
                  </w:r>
                  <w:r w:rsidR="0021474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3,00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4047F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4047F" w:rsidRPr="005A3963" w:rsidRDefault="0044047F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4047F" w:rsidRPr="005A3963" w:rsidRDefault="0044047F" w:rsidP="002454D5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F" w:rsidRPr="007E0AC2" w:rsidRDefault="0044047F" w:rsidP="002454D5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4047F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4047F" w:rsidRDefault="0044047F" w:rsidP="002454D5">
            <w:pPr>
              <w:spacing w:line="276" w:lineRule="auto"/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lastRenderedPageBreak/>
              <w:t>- z odsetek na rachunkach bankowych w kwocie 1.000,00 zł.</w:t>
            </w:r>
          </w:p>
          <w:p w:rsidR="0044047F" w:rsidRDefault="0044047F" w:rsidP="002454D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- z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  <w:r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CD6D09">
              <w:rPr>
                <w:rFonts w:asciiTheme="majorHAnsi" w:hAnsiTheme="majorHAnsi"/>
                <w:sz w:val="24"/>
                <w:szCs w:val="24"/>
              </w:rPr>
              <w:t>14.520.000</w:t>
            </w:r>
            <w:r>
              <w:rPr>
                <w:rFonts w:asciiTheme="majorHAnsi" w:hAnsiTheme="majorHAnsi"/>
                <w:sz w:val="24"/>
                <w:szCs w:val="24"/>
              </w:rPr>
              <w:t>,00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zł.</w:t>
            </w:r>
          </w:p>
          <w:p w:rsidR="0044047F" w:rsidRDefault="0044047F" w:rsidP="002454D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tytułem zwrotu kosztów postępowania egzekucyjnego – 4.400,00 zł.</w:t>
            </w:r>
          </w:p>
          <w:p w:rsidR="0044047F" w:rsidRPr="005A3963" w:rsidRDefault="0044047F" w:rsidP="002454D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wpływy z opłaty produktowej – 10.000,00 zł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4047F" w:rsidRPr="005A3963" w:rsidRDefault="0044047F" w:rsidP="002454D5">
            <w:pPr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4047F" w:rsidRPr="007E0AC2" w:rsidRDefault="0044047F" w:rsidP="002454D5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4047F" w:rsidRPr="00210484" w:rsidRDefault="0044047F" w:rsidP="0044047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 w:rsidR="00CD6D09">
        <w:rPr>
          <w:rFonts w:asciiTheme="majorHAnsi" w:hAnsiTheme="majorHAnsi"/>
          <w:b/>
          <w:sz w:val="24"/>
          <w:szCs w:val="24"/>
        </w:rPr>
        <w:t>14.729.166,</w:t>
      </w:r>
      <w:r>
        <w:rPr>
          <w:rFonts w:asciiTheme="majorHAnsi" w:hAnsiTheme="majorHAnsi"/>
          <w:b/>
          <w:sz w:val="24"/>
          <w:szCs w:val="24"/>
        </w:rPr>
        <w:t>00 zł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167138">
        <w:rPr>
          <w:rFonts w:asciiTheme="majorHAnsi" w:hAnsiTheme="majorHAnsi"/>
          <w:b/>
          <w:sz w:val="24"/>
          <w:szCs w:val="24"/>
        </w:rPr>
        <w:t>5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Wydatki </w:t>
      </w:r>
      <w:r w:rsidRPr="00210484">
        <w:rPr>
          <w:rFonts w:asciiTheme="majorHAnsi" w:hAnsiTheme="majorHAnsi"/>
          <w:sz w:val="24"/>
          <w:szCs w:val="24"/>
        </w:rPr>
        <w:t>dotyczą: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 xml:space="preserve">wynagrodzenia i pochodne w kwocie: </w:t>
      </w:r>
      <w:r w:rsidR="00D739BB">
        <w:rPr>
          <w:rFonts w:asciiTheme="majorHAnsi" w:hAnsiTheme="majorHAnsi"/>
          <w:sz w:val="24"/>
          <w:szCs w:val="24"/>
        </w:rPr>
        <w:t>1.073.391</w:t>
      </w:r>
      <w:r>
        <w:rPr>
          <w:rFonts w:asciiTheme="majorHAnsi" w:hAnsiTheme="majorHAnsi"/>
          <w:sz w:val="24"/>
          <w:szCs w:val="24"/>
        </w:rPr>
        <w:t xml:space="preserve"> </w:t>
      </w:r>
      <w:r w:rsidRPr="00210484">
        <w:rPr>
          <w:rFonts w:asciiTheme="majorHAnsi" w:hAnsiTheme="majorHAnsi"/>
          <w:sz w:val="24"/>
          <w:szCs w:val="24"/>
        </w:rPr>
        <w:t>zł</w:t>
      </w:r>
      <w:r>
        <w:rPr>
          <w:rFonts w:asciiTheme="majorHAnsi" w:hAnsiTheme="majorHAnsi"/>
          <w:sz w:val="24"/>
          <w:szCs w:val="24"/>
        </w:rPr>
        <w:t>.,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- wydatki związane z funkcjonowaniem związku i działalnością statutową w kwocie: </w:t>
      </w:r>
      <w:r w:rsidR="002454D5">
        <w:rPr>
          <w:rFonts w:asciiTheme="majorHAnsi" w:hAnsiTheme="majorHAnsi"/>
          <w:sz w:val="24"/>
          <w:szCs w:val="24"/>
        </w:rPr>
        <w:t>13.389.275,00</w:t>
      </w:r>
      <w:r>
        <w:rPr>
          <w:rFonts w:asciiTheme="majorHAnsi" w:hAnsiTheme="majorHAnsi"/>
          <w:sz w:val="24"/>
          <w:szCs w:val="24"/>
        </w:rPr>
        <w:t xml:space="preserve"> zł.,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na obsługę długu w kwocie: 11.500,00 zł.,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</w:t>
      </w:r>
      <w:r w:rsidRPr="00B11EE2">
        <w:rPr>
          <w:rFonts w:asciiTheme="majorHAnsi" w:hAnsiTheme="majorHAnsi"/>
          <w:sz w:val="24"/>
          <w:szCs w:val="24"/>
        </w:rPr>
        <w:t>ydatki na zakupy inwestycyjne</w:t>
      </w:r>
      <w:r>
        <w:rPr>
          <w:rFonts w:asciiTheme="majorHAnsi" w:hAnsiTheme="majorHAnsi"/>
          <w:sz w:val="24"/>
          <w:szCs w:val="24"/>
        </w:rPr>
        <w:t xml:space="preserve"> w kwocie: 255.000,00 zł.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 w:rsidR="002454D5">
        <w:rPr>
          <w:rFonts w:asciiTheme="majorHAnsi" w:hAnsiTheme="majorHAnsi"/>
          <w:b/>
          <w:sz w:val="24"/>
          <w:szCs w:val="24"/>
        </w:rPr>
        <w:t>14.729.166,00</w:t>
      </w:r>
      <w:r>
        <w:rPr>
          <w:rFonts w:asciiTheme="majorHAnsi" w:hAnsiTheme="majorHAnsi"/>
          <w:b/>
          <w:sz w:val="24"/>
          <w:szCs w:val="24"/>
        </w:rPr>
        <w:t xml:space="preserve"> zł.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 budżetu 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2454D5">
        <w:rPr>
          <w:rFonts w:asciiTheme="majorHAnsi" w:hAnsiTheme="majorHAnsi"/>
          <w:b/>
          <w:sz w:val="24"/>
          <w:szCs w:val="24"/>
        </w:rPr>
        <w:t>5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przeznaczenia nadwyżki budżetu  roku  201</w:t>
      </w:r>
      <w:r w:rsidR="002454D5">
        <w:rPr>
          <w:rFonts w:asciiTheme="majorHAnsi" w:hAnsiTheme="majorHAnsi"/>
          <w:b/>
          <w:sz w:val="24"/>
          <w:szCs w:val="24"/>
        </w:rPr>
        <w:t>5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dotyczy  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sposobu sfinansowania deficytu budżetu roku  201</w:t>
      </w:r>
      <w:r w:rsidR="002454D5">
        <w:rPr>
          <w:rFonts w:asciiTheme="majorHAnsi" w:hAnsiTheme="majorHAnsi"/>
          <w:b/>
          <w:sz w:val="24"/>
          <w:szCs w:val="24"/>
        </w:rPr>
        <w:t>5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przychodów  roku 201</w:t>
      </w:r>
      <w:r w:rsidR="002454D5">
        <w:rPr>
          <w:rFonts w:asciiTheme="majorHAnsi" w:hAnsiTheme="majorHAnsi"/>
          <w:b/>
          <w:sz w:val="24"/>
          <w:szCs w:val="24"/>
        </w:rPr>
        <w:t>5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Default="0044047F" w:rsidP="0044047F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rozchodów  roku 201</w:t>
      </w:r>
      <w:r w:rsidR="002454D5">
        <w:rPr>
          <w:rFonts w:asciiTheme="majorHAnsi" w:hAnsiTheme="majorHAnsi"/>
          <w:b/>
          <w:sz w:val="24"/>
          <w:szCs w:val="24"/>
        </w:rPr>
        <w:t>5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4047F" w:rsidRPr="00ED6BB1" w:rsidRDefault="0044047F" w:rsidP="0044047F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2454D5">
        <w:rPr>
          <w:rFonts w:asciiTheme="majorHAnsi" w:hAnsiTheme="majorHAnsi"/>
          <w:b/>
          <w:sz w:val="24"/>
          <w:szCs w:val="24"/>
        </w:rPr>
        <w:t>5</w:t>
      </w:r>
    </w:p>
    <w:p w:rsidR="0044047F" w:rsidRPr="00210484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E361C7" w:rsidRDefault="0044047F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Spełnia wymogi ustawy o finansach publicznych, w tym relację, o której mowa w art. 243.</w:t>
      </w:r>
    </w:p>
    <w:p w:rsidR="002454D5" w:rsidRDefault="002454D5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2454D5" w:rsidRPr="009A608F" w:rsidRDefault="002454D5" w:rsidP="002454D5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Rok 2016</w:t>
      </w:r>
    </w:p>
    <w:p w:rsidR="002454D5" w:rsidRDefault="002454D5" w:rsidP="002454D5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2454D5" w:rsidRPr="00ED6BB1" w:rsidRDefault="002454D5" w:rsidP="002454D5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>
        <w:rPr>
          <w:rFonts w:asciiTheme="majorHAnsi" w:hAnsiTheme="majorHAnsi"/>
          <w:b/>
          <w:sz w:val="24"/>
          <w:szCs w:val="24"/>
        </w:rPr>
        <w:t>2016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Pr="00210484">
        <w:rPr>
          <w:rFonts w:asciiTheme="majorHAnsi" w:hAnsiTheme="majorHAnsi"/>
          <w:sz w:val="24"/>
          <w:szCs w:val="24"/>
        </w:rPr>
        <w:t xml:space="preserve">min </w:t>
      </w:r>
      <w:r>
        <w:rPr>
          <w:rFonts w:asciiTheme="majorHAnsi" w:hAnsiTheme="majorHAnsi"/>
          <w:sz w:val="24"/>
          <w:szCs w:val="24"/>
        </w:rPr>
        <w:t>w kwocie: 194.766,00 zł,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1"/>
        <w:gridCol w:w="1203"/>
      </w:tblGrid>
      <w:tr w:rsidR="002454D5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6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2911"/>
              <w:gridCol w:w="2976"/>
            </w:tblGrid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Banie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13.241,00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 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Cedynia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8.995,00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3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Chojna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851BD3" w:rsidP="003E01E6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28.4</w:t>
                  </w:r>
                  <w:r w:rsidR="003E01E6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30</w:t>
                  </w:r>
                  <w:r w:rsidR="002454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,00</w:t>
                  </w:r>
                  <w:r w:rsidR="002454D5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4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Mor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yń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8.919,00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Stare Czarnowo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7.815,00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Recz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11.621,00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Widuchowa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11.387,00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Krzęcin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7.849,00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9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Boleszkowice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5.967,00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Nowogródek Pomorski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6.895,00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Bielice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6.367,00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12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Kozielice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5.319,00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13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Lipiany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12.493,00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14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Przelewice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10.791,00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15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Stargard Szczeciński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24.997,00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16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Warnice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7.327,00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17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Dolice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851BD3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16.3</w:t>
                  </w:r>
                  <w:r w:rsidR="002454D5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53,00</w:t>
                  </w:r>
                  <w:r w:rsidR="002454D5"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2454D5" w:rsidRPr="005A3963" w:rsidTr="002454D5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454D5" w:rsidRPr="005A3963" w:rsidRDefault="002454D5" w:rsidP="002454D5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2454D5" w:rsidRPr="005A3963" w:rsidRDefault="002454D5" w:rsidP="002454D5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4D5" w:rsidRPr="007E0AC2" w:rsidRDefault="002454D5" w:rsidP="002454D5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454D5" w:rsidRPr="007E0AC2" w:rsidTr="002454D5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54D5" w:rsidRDefault="002454D5" w:rsidP="002454D5">
            <w:pPr>
              <w:spacing w:line="276" w:lineRule="auto"/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t>- z odsetek na rachunkach bankowych w kwocie 1.000,00 zł.</w:t>
            </w:r>
          </w:p>
          <w:p w:rsidR="002454D5" w:rsidRDefault="002454D5" w:rsidP="002454D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- z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  <w:r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 w:rsidR="00712125">
              <w:rPr>
                <w:rFonts w:asciiTheme="majorHAnsi" w:hAnsiTheme="majorHAnsi"/>
                <w:sz w:val="24"/>
                <w:szCs w:val="24"/>
              </w:rPr>
              <w:t xml:space="preserve"> 14.529</w:t>
            </w:r>
            <w:r>
              <w:rPr>
                <w:rFonts w:asciiTheme="majorHAnsi" w:hAnsiTheme="majorHAnsi"/>
                <w:sz w:val="24"/>
                <w:szCs w:val="24"/>
              </w:rPr>
              <w:t>.000,00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zł.</w:t>
            </w:r>
          </w:p>
          <w:p w:rsidR="002454D5" w:rsidRDefault="002454D5" w:rsidP="002454D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tytułem zwrotu kosztów postępowania egzekucyjnego – 4.400,00 zł.</w:t>
            </w:r>
          </w:p>
          <w:p w:rsidR="002454D5" w:rsidRPr="005A3963" w:rsidRDefault="002454D5" w:rsidP="002454D5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wpływy z opłaty produktowej – 10.000,00 zł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2454D5" w:rsidRPr="005A3963" w:rsidRDefault="002454D5" w:rsidP="002454D5">
            <w:pPr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54D5" w:rsidRPr="007E0AC2" w:rsidRDefault="002454D5" w:rsidP="002454D5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2454D5" w:rsidRPr="00210484" w:rsidRDefault="002454D5" w:rsidP="002454D5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 w:rsidR="00FB0422">
        <w:rPr>
          <w:rFonts w:asciiTheme="majorHAnsi" w:hAnsiTheme="majorHAnsi"/>
          <w:b/>
          <w:sz w:val="24"/>
          <w:szCs w:val="24"/>
        </w:rPr>
        <w:t>14.</w:t>
      </w:r>
      <w:r w:rsidR="00712125">
        <w:rPr>
          <w:rFonts w:asciiTheme="majorHAnsi" w:hAnsiTheme="majorHAnsi"/>
          <w:b/>
          <w:sz w:val="24"/>
          <w:szCs w:val="24"/>
        </w:rPr>
        <w:t>739</w:t>
      </w:r>
      <w:r>
        <w:rPr>
          <w:rFonts w:asciiTheme="majorHAnsi" w:hAnsiTheme="majorHAnsi"/>
          <w:b/>
          <w:sz w:val="24"/>
          <w:szCs w:val="24"/>
        </w:rPr>
        <w:t>.166,00 zł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 w:rsidR="000B5E1A">
        <w:rPr>
          <w:rFonts w:asciiTheme="majorHAnsi" w:hAnsiTheme="majorHAnsi"/>
          <w:b/>
          <w:sz w:val="24"/>
          <w:szCs w:val="24"/>
        </w:rPr>
        <w:t>2016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Wydatki </w:t>
      </w:r>
      <w:r w:rsidRPr="00210484">
        <w:rPr>
          <w:rFonts w:asciiTheme="majorHAnsi" w:hAnsiTheme="majorHAnsi"/>
          <w:sz w:val="24"/>
          <w:szCs w:val="24"/>
        </w:rPr>
        <w:t>dotyczą:</w:t>
      </w: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wynagrodzeni</w:t>
      </w:r>
      <w:r w:rsidR="000B5E1A">
        <w:rPr>
          <w:rFonts w:asciiTheme="majorHAnsi" w:hAnsiTheme="majorHAnsi"/>
          <w:sz w:val="24"/>
          <w:szCs w:val="24"/>
        </w:rPr>
        <w:t>a i pochodne w kwocie: 1.105.593,00</w:t>
      </w:r>
      <w:r>
        <w:rPr>
          <w:rFonts w:asciiTheme="majorHAnsi" w:hAnsiTheme="majorHAnsi"/>
          <w:sz w:val="24"/>
          <w:szCs w:val="24"/>
        </w:rPr>
        <w:t xml:space="preserve"> </w:t>
      </w:r>
      <w:r w:rsidRPr="00210484">
        <w:rPr>
          <w:rFonts w:asciiTheme="majorHAnsi" w:hAnsiTheme="majorHAnsi"/>
          <w:sz w:val="24"/>
          <w:szCs w:val="24"/>
        </w:rPr>
        <w:t>zł</w:t>
      </w:r>
      <w:r>
        <w:rPr>
          <w:rFonts w:asciiTheme="majorHAnsi" w:hAnsiTheme="majorHAnsi"/>
          <w:sz w:val="24"/>
          <w:szCs w:val="24"/>
        </w:rPr>
        <w:t>.,</w:t>
      </w: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związane z funkcjonowaniem związku i działalnością s</w:t>
      </w:r>
      <w:r w:rsidR="000B5E1A">
        <w:rPr>
          <w:rFonts w:asciiTheme="majorHAnsi" w:hAnsiTheme="majorHAnsi"/>
          <w:sz w:val="24"/>
          <w:szCs w:val="24"/>
        </w:rPr>
        <w:t>tatutową w kwocie: 13.3</w:t>
      </w:r>
      <w:r w:rsidR="004E3996">
        <w:rPr>
          <w:rFonts w:asciiTheme="majorHAnsi" w:hAnsiTheme="majorHAnsi"/>
          <w:sz w:val="24"/>
          <w:szCs w:val="24"/>
        </w:rPr>
        <w:t>9</w:t>
      </w:r>
      <w:r w:rsidR="00712125">
        <w:rPr>
          <w:rFonts w:asciiTheme="majorHAnsi" w:hAnsiTheme="majorHAnsi"/>
          <w:sz w:val="24"/>
          <w:szCs w:val="24"/>
        </w:rPr>
        <w:t>7</w:t>
      </w:r>
      <w:r w:rsidR="000B5E1A">
        <w:rPr>
          <w:rFonts w:asciiTheme="majorHAnsi" w:hAnsiTheme="majorHAnsi"/>
          <w:sz w:val="24"/>
          <w:szCs w:val="24"/>
        </w:rPr>
        <w:t>.073,00</w:t>
      </w:r>
      <w:r>
        <w:rPr>
          <w:rFonts w:asciiTheme="majorHAnsi" w:hAnsiTheme="majorHAnsi"/>
          <w:sz w:val="24"/>
          <w:szCs w:val="24"/>
        </w:rPr>
        <w:t xml:space="preserve"> zł.,</w:t>
      </w: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>- wydatki na obsługę długu w kwocie: 11.500,00 zł.,</w:t>
      </w: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</w:t>
      </w:r>
      <w:r w:rsidRPr="00B11EE2">
        <w:rPr>
          <w:rFonts w:asciiTheme="majorHAnsi" w:hAnsiTheme="majorHAnsi"/>
          <w:sz w:val="24"/>
          <w:szCs w:val="24"/>
        </w:rPr>
        <w:t>ydatki na zakupy inwestycyjne</w:t>
      </w:r>
      <w:r w:rsidR="004E3996">
        <w:rPr>
          <w:rFonts w:asciiTheme="majorHAnsi" w:hAnsiTheme="majorHAnsi"/>
          <w:sz w:val="24"/>
          <w:szCs w:val="24"/>
        </w:rPr>
        <w:t xml:space="preserve"> w kwocie: 225</w:t>
      </w:r>
      <w:r>
        <w:rPr>
          <w:rFonts w:asciiTheme="majorHAnsi" w:hAnsiTheme="majorHAnsi"/>
          <w:sz w:val="24"/>
          <w:szCs w:val="24"/>
        </w:rPr>
        <w:t>.000,00 zł.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 w:rsidR="00FB0422">
        <w:rPr>
          <w:rFonts w:asciiTheme="majorHAnsi" w:hAnsiTheme="majorHAnsi"/>
          <w:b/>
          <w:sz w:val="24"/>
          <w:szCs w:val="24"/>
        </w:rPr>
        <w:t>14.73</w:t>
      </w:r>
      <w:r w:rsidR="00712125">
        <w:rPr>
          <w:rFonts w:asciiTheme="majorHAnsi" w:hAnsiTheme="majorHAnsi"/>
          <w:b/>
          <w:sz w:val="24"/>
          <w:szCs w:val="24"/>
        </w:rPr>
        <w:t>9</w:t>
      </w:r>
      <w:r>
        <w:rPr>
          <w:rFonts w:asciiTheme="majorHAnsi" w:hAnsiTheme="majorHAnsi"/>
          <w:b/>
          <w:sz w:val="24"/>
          <w:szCs w:val="24"/>
        </w:rPr>
        <w:t>.166,00 zł.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 budżetu  roku  </w:t>
      </w:r>
      <w:r w:rsidR="004E3996">
        <w:rPr>
          <w:rFonts w:asciiTheme="majorHAnsi" w:hAnsiTheme="majorHAnsi"/>
          <w:b/>
          <w:sz w:val="24"/>
          <w:szCs w:val="24"/>
        </w:rPr>
        <w:t>2016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przeznaczenia nadwyżki budżetu  roku  201</w:t>
      </w:r>
      <w:r w:rsidR="004E3996">
        <w:rPr>
          <w:rFonts w:asciiTheme="majorHAnsi" w:hAnsiTheme="majorHAnsi"/>
          <w:b/>
          <w:sz w:val="24"/>
          <w:szCs w:val="24"/>
        </w:rPr>
        <w:t>6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dotyczy  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sposobu sfinansowania deficytu budżetu roku  201</w:t>
      </w:r>
      <w:r w:rsidR="004E3996">
        <w:rPr>
          <w:rFonts w:asciiTheme="majorHAnsi" w:hAnsiTheme="majorHAnsi"/>
          <w:b/>
          <w:sz w:val="24"/>
          <w:szCs w:val="24"/>
        </w:rPr>
        <w:t>6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przychodów  roku 201</w:t>
      </w:r>
      <w:r w:rsidR="004E3996">
        <w:rPr>
          <w:rFonts w:asciiTheme="majorHAnsi" w:hAnsiTheme="majorHAnsi"/>
          <w:b/>
          <w:sz w:val="24"/>
          <w:szCs w:val="24"/>
        </w:rPr>
        <w:t>6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Default="002454D5" w:rsidP="002454D5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rozchodów  roku 201</w:t>
      </w:r>
      <w:r w:rsidR="004E3996">
        <w:rPr>
          <w:rFonts w:asciiTheme="majorHAnsi" w:hAnsiTheme="majorHAnsi"/>
          <w:b/>
          <w:sz w:val="24"/>
          <w:szCs w:val="24"/>
        </w:rPr>
        <w:t>6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2454D5" w:rsidRPr="00F83586" w:rsidRDefault="002454D5" w:rsidP="002454D5">
      <w:pPr>
        <w:pStyle w:val="Akapitzlist"/>
        <w:ind w:left="0" w:firstLine="0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2454D5" w:rsidRPr="00ED6BB1" w:rsidRDefault="002454D5" w:rsidP="002454D5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 w:rsidR="004E3996">
        <w:rPr>
          <w:rFonts w:asciiTheme="majorHAnsi" w:hAnsiTheme="majorHAnsi"/>
          <w:b/>
          <w:sz w:val="24"/>
          <w:szCs w:val="24"/>
        </w:rPr>
        <w:t>2016</w:t>
      </w:r>
    </w:p>
    <w:p w:rsidR="002454D5" w:rsidRPr="00210484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2454D5" w:rsidRPr="0044047F" w:rsidRDefault="002454D5" w:rsidP="002454D5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Spełnia wymogi ustawy o finansach publicznych, w tym relację, o której mowa w art. 243.</w:t>
      </w:r>
    </w:p>
    <w:p w:rsidR="002454D5" w:rsidRDefault="002454D5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E3996" w:rsidRPr="009A608F" w:rsidRDefault="004E3996" w:rsidP="004E3996">
      <w:pPr>
        <w:pStyle w:val="Akapitzlist"/>
        <w:numPr>
          <w:ilvl w:val="0"/>
          <w:numId w:val="2"/>
        </w:numPr>
        <w:ind w:left="0" w:firstLine="0"/>
        <w:jc w:val="both"/>
        <w:rPr>
          <w:rFonts w:asciiTheme="majorHAnsi" w:hAnsiTheme="majorHAnsi"/>
          <w:b/>
          <w:u w:val="single"/>
        </w:rPr>
      </w:pPr>
      <w:r>
        <w:rPr>
          <w:rFonts w:asciiTheme="majorHAnsi" w:hAnsiTheme="majorHAnsi"/>
          <w:b/>
          <w:u w:val="single"/>
        </w:rPr>
        <w:t>Rok 2017</w:t>
      </w:r>
    </w:p>
    <w:p w:rsidR="004E3996" w:rsidRDefault="004E3996" w:rsidP="004E3996">
      <w:pPr>
        <w:pStyle w:val="Akapitzlist"/>
        <w:ind w:left="0" w:firstLine="0"/>
        <w:jc w:val="both"/>
        <w:rPr>
          <w:rFonts w:asciiTheme="majorHAnsi" w:hAnsiTheme="majorHAnsi"/>
          <w:b/>
          <w:sz w:val="24"/>
          <w:szCs w:val="24"/>
          <w:u w:val="single"/>
        </w:rPr>
      </w:pPr>
    </w:p>
    <w:p w:rsidR="004E3996" w:rsidRPr="00ED6BB1" w:rsidRDefault="004E3996" w:rsidP="004E3996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  <w:u w:val="single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dochodów  roku </w:t>
      </w:r>
      <w:r>
        <w:rPr>
          <w:rFonts w:asciiTheme="majorHAnsi" w:hAnsiTheme="majorHAnsi"/>
          <w:b/>
          <w:sz w:val="24"/>
          <w:szCs w:val="24"/>
        </w:rPr>
        <w:t>2017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Dochody pochodzić będą ze: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składek z G</w:t>
      </w:r>
      <w:r w:rsidRPr="00210484">
        <w:rPr>
          <w:rFonts w:asciiTheme="majorHAnsi" w:hAnsiTheme="majorHAnsi"/>
          <w:sz w:val="24"/>
          <w:szCs w:val="24"/>
        </w:rPr>
        <w:t xml:space="preserve">min </w:t>
      </w:r>
      <w:r>
        <w:rPr>
          <w:rFonts w:asciiTheme="majorHAnsi" w:hAnsiTheme="majorHAnsi"/>
          <w:sz w:val="24"/>
          <w:szCs w:val="24"/>
        </w:rPr>
        <w:t>w kwocie: 195.766,00 zł, w tym:</w:t>
      </w:r>
    </w:p>
    <w:tbl>
      <w:tblPr>
        <w:tblW w:w="9014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11"/>
        <w:gridCol w:w="1203"/>
      </w:tblGrid>
      <w:tr w:rsidR="004E3996" w:rsidRPr="007E0AC2" w:rsidTr="00BF2079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tbl>
            <w:tblPr>
              <w:tblW w:w="7671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784"/>
              <w:gridCol w:w="2911"/>
              <w:gridCol w:w="2976"/>
            </w:tblGrid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Banie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13.351,00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 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Cedynia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9.045,00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3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Chojna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28.540,00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4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Mor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yń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8.919,00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Stare Czarnowo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7.845,00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Recz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4E3996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11.751,00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Widuchowa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11.487,00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8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Krzęcin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4E3996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7.869,00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9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Boleszkowice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5.987,00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Nowogródek Pomorski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6.915,00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11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Bielice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6.387,00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12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Kozielice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5.329,00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lastRenderedPageBreak/>
                    <w:t>13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Lipiany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12.593,00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14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Przelewice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10.891,00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15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Stargard Szczeciński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25.097,00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16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Warnice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7.367,00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17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Dolice</w:t>
                  </w: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>16.393,00</w:t>
                  </w:r>
                  <w:r w:rsidRPr="005A3963"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  <w:t xml:space="preserve"> zł.</w:t>
                  </w:r>
                </w:p>
              </w:tc>
            </w:tr>
            <w:tr w:rsidR="004E3996" w:rsidRPr="005A3963" w:rsidTr="00BF2079">
              <w:trPr>
                <w:trHeight w:val="285"/>
              </w:trPr>
              <w:tc>
                <w:tcPr>
                  <w:tcW w:w="17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3996" w:rsidRPr="005A3963" w:rsidRDefault="004E3996" w:rsidP="00BF2079">
                  <w:pPr>
                    <w:ind w:firstLine="0"/>
                    <w:jc w:val="right"/>
                    <w:rPr>
                      <w:rFonts w:asciiTheme="majorHAnsi" w:hAnsiTheme="majorHAnsi" w:cs="Arial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4E3996" w:rsidRPr="005A3963" w:rsidRDefault="004E3996" w:rsidP="00BF2079">
            <w:pPr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96" w:rsidRPr="007E0AC2" w:rsidRDefault="004E3996" w:rsidP="00BF2079">
            <w:pPr>
              <w:ind w:firstLine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E3996" w:rsidRPr="007E0AC2" w:rsidTr="00BF2079">
        <w:trPr>
          <w:trHeight w:val="285"/>
        </w:trPr>
        <w:tc>
          <w:tcPr>
            <w:tcW w:w="7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3996" w:rsidRDefault="004E3996" w:rsidP="00BF2079">
            <w:pPr>
              <w:spacing w:line="276" w:lineRule="auto"/>
              <w:ind w:firstLine="0"/>
              <w:rPr>
                <w:rFonts w:asciiTheme="majorHAnsi" w:hAnsiTheme="majorHAnsi" w:cs="Arial"/>
                <w:color w:val="000000"/>
                <w:sz w:val="24"/>
                <w:szCs w:val="24"/>
              </w:rPr>
            </w:pPr>
            <w:r>
              <w:rPr>
                <w:rFonts w:asciiTheme="majorHAnsi" w:hAnsiTheme="majorHAnsi" w:cs="Arial"/>
                <w:color w:val="000000"/>
                <w:sz w:val="24"/>
                <w:szCs w:val="24"/>
              </w:rPr>
              <w:lastRenderedPageBreak/>
              <w:t>- z odsetek na rachunkach bankowych w kwocie 1.000,00 zł.</w:t>
            </w:r>
          </w:p>
          <w:p w:rsidR="004E3996" w:rsidRDefault="004E3996" w:rsidP="00BF2079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 w:rsidRPr="005A3963">
              <w:rPr>
                <w:rFonts w:asciiTheme="majorHAnsi" w:hAnsiTheme="majorHAnsi" w:cs="Arial"/>
                <w:color w:val="000000"/>
                <w:sz w:val="24"/>
                <w:szCs w:val="24"/>
              </w:rPr>
              <w:t xml:space="preserve">- z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opłat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za gospodarowanie odpadami komunalnymi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wnoszonych przez </w:t>
            </w:r>
            <w:r>
              <w:rPr>
                <w:rFonts w:asciiTheme="majorHAnsi" w:hAnsiTheme="majorHAnsi"/>
                <w:sz w:val="24"/>
                <w:szCs w:val="24"/>
              </w:rPr>
              <w:t>mieszkańców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na rzecz Związku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>w wysokości:</w:t>
            </w:r>
            <w:r w:rsidR="0001035E">
              <w:rPr>
                <w:rFonts w:asciiTheme="majorHAnsi" w:hAnsiTheme="majorHAnsi"/>
                <w:sz w:val="24"/>
                <w:szCs w:val="24"/>
              </w:rPr>
              <w:t xml:space="preserve"> 14.538</w:t>
            </w:r>
            <w:r>
              <w:rPr>
                <w:rFonts w:asciiTheme="majorHAnsi" w:hAnsiTheme="majorHAnsi"/>
                <w:sz w:val="24"/>
                <w:szCs w:val="24"/>
              </w:rPr>
              <w:t>.000,00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zł.</w:t>
            </w:r>
          </w:p>
          <w:p w:rsidR="004E3996" w:rsidRDefault="004E3996" w:rsidP="00BF2079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 tytułem zwrotu kosztów postępowania egzekucyjnego – 4.400,00 zł.</w:t>
            </w:r>
          </w:p>
          <w:p w:rsidR="004E3996" w:rsidRPr="005A3963" w:rsidRDefault="004E3996" w:rsidP="00BF2079">
            <w:pPr>
              <w:spacing w:line="276" w:lineRule="auto"/>
              <w:ind w:firstLine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- wpływy z opłaty produktowej – 10.000,00 zł </w:t>
            </w:r>
            <w:r w:rsidRPr="005A3963"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  <w:p w:rsidR="004E3996" w:rsidRPr="005A3963" w:rsidRDefault="004E3996" w:rsidP="00BF2079">
            <w:pPr>
              <w:ind w:firstLine="0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3996" w:rsidRPr="007E0AC2" w:rsidRDefault="004E3996" w:rsidP="00BF2079">
            <w:pPr>
              <w:ind w:firstLine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4E3996" w:rsidRPr="00210484" w:rsidRDefault="004E3996" w:rsidP="004E3996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DOCHODÓW: </w:t>
      </w:r>
      <w:r>
        <w:rPr>
          <w:rFonts w:asciiTheme="majorHAnsi" w:hAnsiTheme="majorHAnsi"/>
          <w:b/>
          <w:sz w:val="24"/>
          <w:szCs w:val="24"/>
        </w:rPr>
        <w:t>14.</w:t>
      </w:r>
      <w:r w:rsidR="0001035E">
        <w:rPr>
          <w:rFonts w:asciiTheme="majorHAnsi" w:hAnsiTheme="majorHAnsi"/>
          <w:b/>
          <w:sz w:val="24"/>
          <w:szCs w:val="24"/>
        </w:rPr>
        <w:t>749</w:t>
      </w:r>
      <w:r>
        <w:rPr>
          <w:rFonts w:asciiTheme="majorHAnsi" w:hAnsiTheme="majorHAnsi"/>
          <w:b/>
          <w:sz w:val="24"/>
          <w:szCs w:val="24"/>
        </w:rPr>
        <w:t>.166,00 zł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wydatków  roku </w:t>
      </w:r>
      <w:r>
        <w:rPr>
          <w:rFonts w:asciiTheme="majorHAnsi" w:hAnsiTheme="majorHAnsi"/>
          <w:b/>
          <w:sz w:val="24"/>
          <w:szCs w:val="24"/>
        </w:rPr>
        <w:t>201</w:t>
      </w:r>
      <w:r w:rsidR="0001035E">
        <w:rPr>
          <w:rFonts w:asciiTheme="majorHAnsi" w:hAnsiTheme="majorHAnsi"/>
          <w:b/>
          <w:sz w:val="24"/>
          <w:szCs w:val="24"/>
        </w:rPr>
        <w:t>7</w:t>
      </w:r>
      <w:r w:rsidRPr="00ED6BB1">
        <w:rPr>
          <w:rFonts w:asciiTheme="majorHAnsi" w:hAnsiTheme="majorHAnsi"/>
          <w:b/>
          <w:sz w:val="24"/>
          <w:szCs w:val="24"/>
        </w:rPr>
        <w:t xml:space="preserve"> 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Wydatki </w:t>
      </w:r>
      <w:r w:rsidRPr="00210484">
        <w:rPr>
          <w:rFonts w:asciiTheme="majorHAnsi" w:hAnsiTheme="majorHAnsi"/>
          <w:sz w:val="24"/>
          <w:szCs w:val="24"/>
        </w:rPr>
        <w:t>dotyczą: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 xml:space="preserve">- </w:t>
      </w:r>
      <w:r>
        <w:rPr>
          <w:rFonts w:asciiTheme="majorHAnsi" w:hAnsiTheme="majorHAnsi"/>
          <w:sz w:val="24"/>
          <w:szCs w:val="24"/>
        </w:rPr>
        <w:t>wynagrodzenia i pochodne w kwocie: 1.1</w:t>
      </w:r>
      <w:r w:rsidR="0001035E">
        <w:rPr>
          <w:rFonts w:asciiTheme="majorHAnsi" w:hAnsiTheme="majorHAnsi"/>
          <w:sz w:val="24"/>
          <w:szCs w:val="24"/>
        </w:rPr>
        <w:t>38.760</w:t>
      </w:r>
      <w:r>
        <w:rPr>
          <w:rFonts w:asciiTheme="majorHAnsi" w:hAnsiTheme="majorHAnsi"/>
          <w:sz w:val="24"/>
          <w:szCs w:val="24"/>
        </w:rPr>
        <w:t xml:space="preserve">,00 </w:t>
      </w:r>
      <w:r w:rsidRPr="00210484">
        <w:rPr>
          <w:rFonts w:asciiTheme="majorHAnsi" w:hAnsiTheme="majorHAnsi"/>
          <w:sz w:val="24"/>
          <w:szCs w:val="24"/>
        </w:rPr>
        <w:t>zł</w:t>
      </w:r>
      <w:r>
        <w:rPr>
          <w:rFonts w:asciiTheme="majorHAnsi" w:hAnsiTheme="majorHAnsi"/>
          <w:sz w:val="24"/>
          <w:szCs w:val="24"/>
        </w:rPr>
        <w:t>.,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związane z funkcjonowaniem związku i działalnością statutową w kwocie: 13.39</w:t>
      </w:r>
      <w:r w:rsidR="0001035E">
        <w:rPr>
          <w:rFonts w:asciiTheme="majorHAnsi" w:hAnsiTheme="majorHAnsi"/>
          <w:sz w:val="24"/>
          <w:szCs w:val="24"/>
        </w:rPr>
        <w:t>8</w:t>
      </w:r>
      <w:r>
        <w:rPr>
          <w:rFonts w:asciiTheme="majorHAnsi" w:hAnsiTheme="majorHAnsi"/>
          <w:sz w:val="24"/>
          <w:szCs w:val="24"/>
        </w:rPr>
        <w:t>.</w:t>
      </w:r>
      <w:r w:rsidR="0001035E">
        <w:rPr>
          <w:rFonts w:asciiTheme="majorHAnsi" w:hAnsiTheme="majorHAnsi"/>
          <w:sz w:val="24"/>
          <w:szCs w:val="24"/>
        </w:rPr>
        <w:t>906</w:t>
      </w:r>
      <w:r>
        <w:rPr>
          <w:rFonts w:asciiTheme="majorHAnsi" w:hAnsiTheme="majorHAnsi"/>
          <w:sz w:val="24"/>
          <w:szCs w:val="24"/>
        </w:rPr>
        <w:t>,00 zł.,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wydatki na obsługę długu w kwocie: 11.500,00 zł.,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- w</w:t>
      </w:r>
      <w:r w:rsidRPr="00B11EE2">
        <w:rPr>
          <w:rFonts w:asciiTheme="majorHAnsi" w:hAnsiTheme="majorHAnsi"/>
          <w:sz w:val="24"/>
          <w:szCs w:val="24"/>
        </w:rPr>
        <w:t>ydatki na zakupy inwestycyjne</w:t>
      </w:r>
      <w:r>
        <w:rPr>
          <w:rFonts w:asciiTheme="majorHAnsi" w:hAnsiTheme="majorHAnsi"/>
          <w:sz w:val="24"/>
          <w:szCs w:val="24"/>
        </w:rPr>
        <w:t xml:space="preserve"> w kwocie: 2</w:t>
      </w:r>
      <w:r w:rsidR="0001035E">
        <w:rPr>
          <w:rFonts w:asciiTheme="majorHAnsi" w:hAnsiTheme="majorHAnsi"/>
          <w:sz w:val="24"/>
          <w:szCs w:val="24"/>
        </w:rPr>
        <w:t>00</w:t>
      </w:r>
      <w:r>
        <w:rPr>
          <w:rFonts w:asciiTheme="majorHAnsi" w:hAnsiTheme="majorHAnsi"/>
          <w:sz w:val="24"/>
          <w:szCs w:val="24"/>
        </w:rPr>
        <w:t>.000,00 zł.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b/>
          <w:sz w:val="24"/>
          <w:szCs w:val="24"/>
        </w:rPr>
      </w:pPr>
      <w:r w:rsidRPr="00210484">
        <w:rPr>
          <w:rFonts w:asciiTheme="majorHAnsi" w:hAnsiTheme="majorHAnsi"/>
          <w:b/>
          <w:sz w:val="24"/>
          <w:szCs w:val="24"/>
        </w:rPr>
        <w:t xml:space="preserve">OGÓŁEM KWOTA WYDATKÓW: </w:t>
      </w:r>
      <w:r>
        <w:rPr>
          <w:rFonts w:asciiTheme="majorHAnsi" w:hAnsiTheme="majorHAnsi"/>
          <w:b/>
          <w:sz w:val="24"/>
          <w:szCs w:val="24"/>
        </w:rPr>
        <w:t>14.</w:t>
      </w:r>
      <w:r w:rsidR="0001035E">
        <w:rPr>
          <w:rFonts w:asciiTheme="majorHAnsi" w:hAnsiTheme="majorHAnsi"/>
          <w:b/>
          <w:sz w:val="24"/>
          <w:szCs w:val="24"/>
        </w:rPr>
        <w:t>749</w:t>
      </w:r>
      <w:r>
        <w:rPr>
          <w:rFonts w:asciiTheme="majorHAnsi" w:hAnsiTheme="majorHAnsi"/>
          <w:b/>
          <w:sz w:val="24"/>
          <w:szCs w:val="24"/>
        </w:rPr>
        <w:t>.166,00 zł.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wyniku  budżetu 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B06964">
        <w:rPr>
          <w:rFonts w:asciiTheme="majorHAnsi" w:hAnsiTheme="majorHAnsi"/>
          <w:b/>
          <w:sz w:val="24"/>
          <w:szCs w:val="24"/>
        </w:rPr>
        <w:t>7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przeznaczenia nadwyżki budżetu  roku  201</w:t>
      </w:r>
      <w:r w:rsidR="00B06964">
        <w:rPr>
          <w:rFonts w:asciiTheme="majorHAnsi" w:hAnsiTheme="majorHAnsi"/>
          <w:b/>
          <w:sz w:val="24"/>
          <w:szCs w:val="24"/>
        </w:rPr>
        <w:t>7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Nie dotyczy  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sposobu sfinansowania deficytu budżetu roku  201</w:t>
      </w:r>
      <w:r w:rsidR="00B06964">
        <w:rPr>
          <w:rFonts w:asciiTheme="majorHAnsi" w:hAnsiTheme="majorHAnsi"/>
          <w:b/>
          <w:sz w:val="24"/>
          <w:szCs w:val="24"/>
        </w:rPr>
        <w:t>7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przychodów  roku 201</w:t>
      </w:r>
      <w:r w:rsidR="00B06964">
        <w:rPr>
          <w:rFonts w:asciiTheme="majorHAnsi" w:hAnsiTheme="majorHAnsi"/>
          <w:b/>
          <w:sz w:val="24"/>
          <w:szCs w:val="24"/>
        </w:rPr>
        <w:t>7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Default="004E3996" w:rsidP="004E3996">
      <w:pPr>
        <w:keepNext/>
        <w:ind w:firstLine="0"/>
        <w:jc w:val="both"/>
        <w:rPr>
          <w:rFonts w:asciiTheme="majorHAnsi" w:hAnsiTheme="majorHAnsi"/>
          <w:b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>Dotyczy rozchodów  roku 201</w:t>
      </w:r>
      <w:r w:rsidR="00B06964">
        <w:rPr>
          <w:rFonts w:asciiTheme="majorHAnsi" w:hAnsiTheme="majorHAnsi"/>
          <w:b/>
          <w:sz w:val="24"/>
          <w:szCs w:val="24"/>
        </w:rPr>
        <w:t>7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Nie dotyczy</w:t>
      </w:r>
    </w:p>
    <w:p w:rsidR="004E3996" w:rsidRPr="00F83586" w:rsidRDefault="004E3996" w:rsidP="004E3996">
      <w:pPr>
        <w:pStyle w:val="Akapitzlist"/>
        <w:ind w:left="0" w:firstLine="0"/>
        <w:contextualSpacing w:val="0"/>
        <w:jc w:val="both"/>
        <w:rPr>
          <w:rFonts w:asciiTheme="majorHAnsi" w:hAnsiTheme="majorHAnsi"/>
          <w:sz w:val="24"/>
          <w:szCs w:val="24"/>
        </w:rPr>
      </w:pPr>
    </w:p>
    <w:p w:rsidR="004E3996" w:rsidRPr="00ED6BB1" w:rsidRDefault="004E3996" w:rsidP="004E3996">
      <w:pPr>
        <w:pStyle w:val="Akapitzlist"/>
        <w:keepNext/>
        <w:numPr>
          <w:ilvl w:val="0"/>
          <w:numId w:val="11"/>
        </w:numPr>
        <w:jc w:val="both"/>
        <w:rPr>
          <w:rFonts w:asciiTheme="majorHAnsi" w:hAnsiTheme="majorHAnsi"/>
          <w:b/>
          <w:sz w:val="24"/>
          <w:szCs w:val="24"/>
        </w:rPr>
      </w:pPr>
      <w:r w:rsidRPr="00ED6BB1">
        <w:rPr>
          <w:rFonts w:asciiTheme="majorHAnsi" w:hAnsiTheme="majorHAnsi"/>
          <w:b/>
          <w:sz w:val="24"/>
          <w:szCs w:val="24"/>
        </w:rPr>
        <w:t xml:space="preserve">Dotyczy długu publicznego na koniec roku  </w:t>
      </w:r>
      <w:r>
        <w:rPr>
          <w:rFonts w:asciiTheme="majorHAnsi" w:hAnsiTheme="majorHAnsi"/>
          <w:b/>
          <w:sz w:val="24"/>
          <w:szCs w:val="24"/>
        </w:rPr>
        <w:t>201</w:t>
      </w:r>
      <w:r w:rsidR="00B06964">
        <w:rPr>
          <w:rFonts w:asciiTheme="majorHAnsi" w:hAnsiTheme="majorHAnsi"/>
          <w:b/>
          <w:sz w:val="24"/>
          <w:szCs w:val="24"/>
        </w:rPr>
        <w:t>7</w:t>
      </w:r>
    </w:p>
    <w:p w:rsidR="004E3996" w:rsidRPr="00210484" w:rsidRDefault="004E3996" w:rsidP="004E3996">
      <w:pPr>
        <w:ind w:firstLine="0"/>
        <w:jc w:val="both"/>
        <w:rPr>
          <w:rFonts w:asciiTheme="majorHAnsi" w:hAnsiTheme="majorHAnsi"/>
          <w:sz w:val="24"/>
          <w:szCs w:val="24"/>
        </w:rPr>
      </w:pPr>
      <w:r w:rsidRPr="00210484">
        <w:rPr>
          <w:rFonts w:asciiTheme="majorHAnsi" w:hAnsiTheme="majorHAnsi"/>
          <w:sz w:val="24"/>
          <w:szCs w:val="24"/>
        </w:rPr>
        <w:t>Objaśnienia:</w:t>
      </w:r>
    </w:p>
    <w:p w:rsidR="004E3996" w:rsidRPr="0044047F" w:rsidRDefault="004E3996" w:rsidP="0044047F">
      <w:pPr>
        <w:ind w:firstLine="0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Spełnia wymogi ustawy o finansach publicznych, w tym relację, o której mowa w art. 243.</w:t>
      </w:r>
    </w:p>
    <w:sectPr w:rsidR="004E3996" w:rsidRPr="0044047F" w:rsidSect="002F15EE">
      <w:headerReference w:type="default" r:id="rId9"/>
      <w:footerReference w:type="even" r:id="rId10"/>
      <w:footerReference w:type="default" r:id="rId11"/>
      <w:pgSz w:w="11906" w:h="16838" w:code="9"/>
      <w:pgMar w:top="737" w:right="1559" w:bottom="737" w:left="1418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6455" w:rsidRDefault="00DE6455">
      <w:r>
        <w:separator/>
      </w:r>
    </w:p>
  </w:endnote>
  <w:endnote w:type="continuationSeparator" w:id="0">
    <w:p w:rsidR="00DE6455" w:rsidRDefault="00DE6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Cambria" w:hAnsi="Cambria"/>
        <w:b/>
        <w:sz w:val="16"/>
        <w:szCs w:val="16"/>
      </w:rPr>
      <w:id w:val="16288626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b/>
            <w:sz w:val="16"/>
            <w:szCs w:val="16"/>
          </w:rPr>
          <w:id w:val="810570607"/>
          <w:docPartObj>
            <w:docPartGallery w:val="Page Numbers (Top of Page)"/>
            <w:docPartUnique/>
          </w:docPartObj>
        </w:sdtPr>
        <w:sdtEndPr/>
        <w:sdtContent>
          <w:p w:rsidR="002454D5" w:rsidRDefault="002454D5" w:rsidP="00192734">
            <w:pPr>
              <w:tabs>
                <w:tab w:val="left" w:pos="5103"/>
              </w:tabs>
              <w:ind w:firstLine="0"/>
              <w:jc w:val="center"/>
              <w:rPr>
                <w:rFonts w:ascii="Cambria" w:hAnsi="Cambria"/>
                <w:b/>
                <w:sz w:val="16"/>
                <w:szCs w:val="16"/>
              </w:rPr>
            </w:pPr>
            <w:r w:rsidRPr="008525DB">
              <w:rPr>
                <w:rFonts w:ascii="Cambria" w:hAnsi="Cambria"/>
                <w:b/>
                <w:sz w:val="16"/>
                <w:szCs w:val="16"/>
              </w:rPr>
              <w:t xml:space="preserve">Strona </w:t>
            </w:r>
            <w:r w:rsidR="00FC1F4A" w:rsidRPr="008525DB">
              <w:rPr>
                <w:rFonts w:ascii="Cambria" w:hAnsi="Cambria"/>
                <w:b/>
                <w:sz w:val="16"/>
                <w:szCs w:val="16"/>
              </w:rPr>
              <w:fldChar w:fldCharType="begin"/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instrText>PAGE</w:instrText>
            </w:r>
            <w:r w:rsidR="00FC1F4A" w:rsidRPr="008525DB">
              <w:rPr>
                <w:rFonts w:ascii="Cambria" w:hAnsi="Cambria"/>
                <w:b/>
                <w:sz w:val="16"/>
                <w:szCs w:val="16"/>
              </w:rPr>
              <w:fldChar w:fldCharType="separate"/>
            </w:r>
            <w:r>
              <w:rPr>
                <w:rFonts w:ascii="Cambria" w:hAnsi="Cambria"/>
                <w:b/>
                <w:noProof/>
                <w:sz w:val="16"/>
                <w:szCs w:val="16"/>
              </w:rPr>
              <w:t>2</w:t>
            </w:r>
            <w:r w:rsidR="00FC1F4A" w:rsidRPr="008525DB">
              <w:rPr>
                <w:rFonts w:ascii="Cambria" w:hAnsi="Cambria"/>
                <w:b/>
                <w:sz w:val="16"/>
                <w:szCs w:val="16"/>
              </w:rPr>
              <w:fldChar w:fldCharType="end"/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t xml:space="preserve"> z </w:t>
            </w:r>
            <w:r w:rsidR="00FC1F4A" w:rsidRPr="008525DB">
              <w:rPr>
                <w:rFonts w:ascii="Cambria" w:hAnsi="Cambria"/>
                <w:b/>
                <w:sz w:val="16"/>
                <w:szCs w:val="16"/>
              </w:rPr>
              <w:fldChar w:fldCharType="begin"/>
            </w:r>
            <w:r w:rsidRPr="008525DB">
              <w:rPr>
                <w:rFonts w:ascii="Cambria" w:hAnsi="Cambria"/>
                <w:b/>
                <w:sz w:val="16"/>
                <w:szCs w:val="16"/>
              </w:rPr>
              <w:instrText>NUMPAGES</w:instrText>
            </w:r>
            <w:r w:rsidR="00FC1F4A" w:rsidRPr="008525DB">
              <w:rPr>
                <w:rFonts w:ascii="Cambria" w:hAnsi="Cambria"/>
                <w:b/>
                <w:sz w:val="16"/>
                <w:szCs w:val="16"/>
              </w:rPr>
              <w:fldChar w:fldCharType="separate"/>
            </w:r>
            <w:r w:rsidR="002B2940">
              <w:rPr>
                <w:rFonts w:ascii="Cambria" w:hAnsi="Cambria"/>
                <w:b/>
                <w:noProof/>
                <w:sz w:val="16"/>
                <w:szCs w:val="16"/>
              </w:rPr>
              <w:t>6</w:t>
            </w:r>
            <w:r w:rsidR="00FC1F4A" w:rsidRPr="008525DB">
              <w:rPr>
                <w:rFonts w:ascii="Cambria" w:hAnsi="Cambria"/>
                <w:b/>
                <w:sz w:val="16"/>
                <w:szCs w:val="16"/>
              </w:rPr>
              <w:fldChar w:fldCharType="end"/>
            </w:r>
            <w:r>
              <w:rPr>
                <w:rFonts w:ascii="Cambria" w:hAnsi="Cambria"/>
                <w:b/>
                <w:sz w:val="16"/>
                <w:szCs w:val="16"/>
              </w:rPr>
              <w:t xml:space="preserve"> </w:t>
            </w:r>
          </w:p>
          <w:p w:rsidR="002454D5" w:rsidRPr="00192734" w:rsidRDefault="002454D5" w:rsidP="00192734">
            <w:pPr>
              <w:tabs>
                <w:tab w:val="left" w:pos="5103"/>
              </w:tabs>
              <w:ind w:firstLine="0"/>
              <w:jc w:val="center"/>
              <w:rPr>
                <w:rFonts w:asciiTheme="majorHAnsi" w:hAnsiTheme="majorHAnsi"/>
                <w:b/>
                <w:sz w:val="16"/>
                <w:szCs w:val="16"/>
              </w:rPr>
            </w:pPr>
            <w:r w:rsidRPr="00192734">
              <w:rPr>
                <w:rFonts w:asciiTheme="majorHAnsi" w:hAnsiTheme="majorHAnsi"/>
                <w:b/>
                <w:sz w:val="16"/>
                <w:szCs w:val="16"/>
              </w:rPr>
              <w:t>Objaśnienia</w:t>
            </w:r>
            <w:r w:rsidRPr="00192734"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wartości przyjętych w wieloletniej prognozie finansowej </w:t>
            </w:r>
            <w:r>
              <w:rPr>
                <w:rFonts w:asciiTheme="majorHAnsi" w:hAnsiTheme="majorHAns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92734">
              <w:rPr>
                <w:rFonts w:asciiTheme="majorHAnsi" w:hAnsiTheme="majorHAnsi"/>
                <w:b/>
                <w:sz w:val="16"/>
                <w:szCs w:val="16"/>
              </w:rPr>
              <w:t>Związku Gmin Wyspy Wolin</w:t>
            </w:r>
            <w:r>
              <w:rPr>
                <w:rFonts w:asciiTheme="majorHAnsi" w:hAnsiTheme="majorHAnsi"/>
                <w:b/>
                <w:sz w:val="16"/>
                <w:szCs w:val="16"/>
              </w:rPr>
              <w:t xml:space="preserve"> </w:t>
            </w:r>
            <w:r w:rsidRPr="00192734">
              <w:rPr>
                <w:rFonts w:asciiTheme="majorHAnsi" w:hAnsiTheme="majorHAnsi"/>
                <w:b/>
                <w:sz w:val="16"/>
                <w:szCs w:val="16"/>
              </w:rPr>
              <w:t>na lata 2011 - 2014</w:t>
            </w:r>
          </w:p>
          <w:p w:rsidR="002454D5" w:rsidRPr="008525DB" w:rsidRDefault="002B2940">
            <w:pPr>
              <w:pStyle w:val="Stopka"/>
              <w:jc w:val="center"/>
              <w:rPr>
                <w:rFonts w:ascii="Cambria" w:hAnsi="Cambria"/>
                <w:b/>
                <w:sz w:val="16"/>
                <w:szCs w:val="16"/>
              </w:rPr>
            </w:pPr>
          </w:p>
        </w:sdtContent>
      </w:sdt>
    </w:sdtContent>
  </w:sdt>
  <w:p w:rsidR="002454D5" w:rsidRDefault="002454D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9250"/>
      <w:docPartObj>
        <w:docPartGallery w:val="Page Numbers (Bottom of Page)"/>
        <w:docPartUnique/>
      </w:docPartObj>
    </w:sdtPr>
    <w:sdtEndPr/>
    <w:sdtContent>
      <w:sdt>
        <w:sdtPr>
          <w:id w:val="11049249"/>
          <w:docPartObj>
            <w:docPartGallery w:val="Page Numbers (Top of Page)"/>
            <w:docPartUnique/>
          </w:docPartObj>
        </w:sdtPr>
        <w:sdtEndPr/>
        <w:sdtContent>
          <w:p w:rsidR="00BB6C8F" w:rsidRDefault="00D37019" w:rsidP="00D56269">
            <w:pPr>
              <w:pStyle w:val="Stopka"/>
              <w:ind w:firstLine="0"/>
              <w:jc w:val="center"/>
            </w:pPr>
            <w:r>
              <w:fldChar w:fldCharType="begin"/>
            </w:r>
            <w:r>
              <w:instrText>PAGE</w:instrText>
            </w:r>
            <w:r>
              <w:fldChar w:fldCharType="separate"/>
            </w:r>
            <w:r w:rsidR="002B2940">
              <w:rPr>
                <w:noProof/>
              </w:rPr>
              <w:t>1</w:t>
            </w:r>
            <w:r>
              <w:rPr>
                <w:noProof/>
              </w:rPr>
              <w:fldChar w:fldCharType="end"/>
            </w:r>
            <w:r w:rsidR="00BB6C8F" w:rsidRPr="00BB6C8F">
              <w:t xml:space="preserve"> z </w:t>
            </w:r>
            <w:r>
              <w:fldChar w:fldCharType="begin"/>
            </w:r>
            <w:r>
              <w:instrText>NUMPAGES</w:instrText>
            </w:r>
            <w:r>
              <w:fldChar w:fldCharType="separate"/>
            </w:r>
            <w:r w:rsidR="002B2940">
              <w:rPr>
                <w:noProof/>
              </w:rPr>
              <w:t>6</w:t>
            </w:r>
            <w:r>
              <w:rPr>
                <w:noProof/>
              </w:rPr>
              <w:fldChar w:fldCharType="end"/>
            </w:r>
          </w:p>
        </w:sdtContent>
      </w:sdt>
    </w:sdtContent>
  </w:sdt>
  <w:p w:rsidR="002454D5" w:rsidRDefault="002454D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6455" w:rsidRDefault="00DE6455">
      <w:pPr>
        <w:ind w:firstLine="0"/>
      </w:pPr>
      <w:r>
        <w:separator/>
      </w:r>
    </w:p>
  </w:footnote>
  <w:footnote w:type="continuationSeparator" w:id="0">
    <w:p w:rsidR="00DE6455" w:rsidRDefault="00DE64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4D5" w:rsidRDefault="002454D5">
    <w:pPr>
      <w:pStyle w:val="Nagwek"/>
    </w:pPr>
  </w:p>
  <w:p w:rsidR="002454D5" w:rsidRDefault="002454D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269C3"/>
    <w:multiLevelType w:val="hybridMultilevel"/>
    <w:tmpl w:val="1C3C7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4728"/>
    <w:multiLevelType w:val="hybridMultilevel"/>
    <w:tmpl w:val="3D763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12B78"/>
    <w:multiLevelType w:val="hybridMultilevel"/>
    <w:tmpl w:val="0C568E2E"/>
    <w:lvl w:ilvl="0" w:tplc="DB8E5B4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77380070">
      <w:start w:val="1"/>
      <w:numFmt w:val="lowerLetter"/>
      <w:lvlText w:val="%2."/>
      <w:lvlJc w:val="left"/>
      <w:pPr>
        <w:ind w:left="1418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E0448F4"/>
    <w:multiLevelType w:val="hybridMultilevel"/>
    <w:tmpl w:val="DE08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4E3109"/>
    <w:multiLevelType w:val="hybridMultilevel"/>
    <w:tmpl w:val="DE08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A2479"/>
    <w:multiLevelType w:val="hybridMultilevel"/>
    <w:tmpl w:val="DE086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D4004C"/>
    <w:multiLevelType w:val="hybridMultilevel"/>
    <w:tmpl w:val="9AAE6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38133F"/>
    <w:multiLevelType w:val="hybridMultilevel"/>
    <w:tmpl w:val="EDF68B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F75038"/>
    <w:multiLevelType w:val="hybridMultilevel"/>
    <w:tmpl w:val="54F0D6AA"/>
    <w:lvl w:ilvl="0" w:tplc="D046845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C0BF4"/>
    <w:multiLevelType w:val="hybridMultilevel"/>
    <w:tmpl w:val="90C2FB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422D5"/>
    <w:multiLevelType w:val="hybridMultilevel"/>
    <w:tmpl w:val="D79C359C"/>
    <w:lvl w:ilvl="0" w:tplc="E92E26C2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0"/>
  </w:num>
  <w:num w:numId="3">
    <w:abstractNumId w:val="1"/>
  </w:num>
  <w:num w:numId="4">
    <w:abstractNumId w:val="8"/>
  </w:num>
  <w:num w:numId="5">
    <w:abstractNumId w:val="4"/>
  </w:num>
  <w:num w:numId="6">
    <w:abstractNumId w:val="9"/>
  </w:num>
  <w:num w:numId="7">
    <w:abstractNumId w:val="0"/>
  </w:num>
  <w:num w:numId="8">
    <w:abstractNumId w:val="7"/>
  </w:num>
  <w:num w:numId="9">
    <w:abstractNumId w:val="5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142"/>
  <w:drawingGridHorizontalSpacing w:val="140"/>
  <w:drawingGridVerticalSpacing w:val="381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848"/>
    <w:rsid w:val="0001035E"/>
    <w:rsid w:val="00014361"/>
    <w:rsid w:val="000144DC"/>
    <w:rsid w:val="00014CA7"/>
    <w:rsid w:val="00014F52"/>
    <w:rsid w:val="00026712"/>
    <w:rsid w:val="00030373"/>
    <w:rsid w:val="0003255D"/>
    <w:rsid w:val="00037438"/>
    <w:rsid w:val="000604D3"/>
    <w:rsid w:val="00065395"/>
    <w:rsid w:val="00073499"/>
    <w:rsid w:val="00084B88"/>
    <w:rsid w:val="00087D60"/>
    <w:rsid w:val="00090197"/>
    <w:rsid w:val="000B5E1A"/>
    <w:rsid w:val="000D1169"/>
    <w:rsid w:val="000D26FF"/>
    <w:rsid w:val="000D5FEF"/>
    <w:rsid w:val="000E1042"/>
    <w:rsid w:val="000E1065"/>
    <w:rsid w:val="000E2A35"/>
    <w:rsid w:val="0010165A"/>
    <w:rsid w:val="00113020"/>
    <w:rsid w:val="00126E5F"/>
    <w:rsid w:val="00127144"/>
    <w:rsid w:val="0013657E"/>
    <w:rsid w:val="001478C3"/>
    <w:rsid w:val="00147A74"/>
    <w:rsid w:val="001503E0"/>
    <w:rsid w:val="00167138"/>
    <w:rsid w:val="00192734"/>
    <w:rsid w:val="001A71E8"/>
    <w:rsid w:val="001C06D8"/>
    <w:rsid w:val="001C6B47"/>
    <w:rsid w:val="001E1E2A"/>
    <w:rsid w:val="001E5636"/>
    <w:rsid w:val="001E7AB7"/>
    <w:rsid w:val="001F28A2"/>
    <w:rsid w:val="00210484"/>
    <w:rsid w:val="00214745"/>
    <w:rsid w:val="00224511"/>
    <w:rsid w:val="00224A28"/>
    <w:rsid w:val="00232847"/>
    <w:rsid w:val="00236A2C"/>
    <w:rsid w:val="002443B0"/>
    <w:rsid w:val="002454D5"/>
    <w:rsid w:val="00253A73"/>
    <w:rsid w:val="002546D5"/>
    <w:rsid w:val="00273C97"/>
    <w:rsid w:val="00275649"/>
    <w:rsid w:val="00283B27"/>
    <w:rsid w:val="002850DC"/>
    <w:rsid w:val="00286734"/>
    <w:rsid w:val="00292246"/>
    <w:rsid w:val="00297DF2"/>
    <w:rsid w:val="002A0CA8"/>
    <w:rsid w:val="002B1F32"/>
    <w:rsid w:val="002B2940"/>
    <w:rsid w:val="002B34DE"/>
    <w:rsid w:val="002C0A40"/>
    <w:rsid w:val="002E1959"/>
    <w:rsid w:val="002E292F"/>
    <w:rsid w:val="002F15EE"/>
    <w:rsid w:val="00316727"/>
    <w:rsid w:val="00322871"/>
    <w:rsid w:val="00334FC9"/>
    <w:rsid w:val="00342F6C"/>
    <w:rsid w:val="00366EE4"/>
    <w:rsid w:val="003918C8"/>
    <w:rsid w:val="003A4D2B"/>
    <w:rsid w:val="003C5EA9"/>
    <w:rsid w:val="003E01E6"/>
    <w:rsid w:val="003E6806"/>
    <w:rsid w:val="003F0346"/>
    <w:rsid w:val="004369B9"/>
    <w:rsid w:val="0044047F"/>
    <w:rsid w:val="004436C7"/>
    <w:rsid w:val="004567D0"/>
    <w:rsid w:val="00481E0A"/>
    <w:rsid w:val="00496C7E"/>
    <w:rsid w:val="004A230D"/>
    <w:rsid w:val="004B017F"/>
    <w:rsid w:val="004B41E8"/>
    <w:rsid w:val="004D4723"/>
    <w:rsid w:val="004D6186"/>
    <w:rsid w:val="004E3996"/>
    <w:rsid w:val="004F2CED"/>
    <w:rsid w:val="004F31F4"/>
    <w:rsid w:val="00522FB2"/>
    <w:rsid w:val="00542825"/>
    <w:rsid w:val="0054738D"/>
    <w:rsid w:val="00556680"/>
    <w:rsid w:val="00566DC7"/>
    <w:rsid w:val="00597E24"/>
    <w:rsid w:val="005A3963"/>
    <w:rsid w:val="005B79A1"/>
    <w:rsid w:val="005C4458"/>
    <w:rsid w:val="005D5F0A"/>
    <w:rsid w:val="005D658D"/>
    <w:rsid w:val="005F0063"/>
    <w:rsid w:val="00635ED1"/>
    <w:rsid w:val="00645848"/>
    <w:rsid w:val="00650D2D"/>
    <w:rsid w:val="00661B98"/>
    <w:rsid w:val="006627B2"/>
    <w:rsid w:val="0066361C"/>
    <w:rsid w:val="006639EE"/>
    <w:rsid w:val="00671D54"/>
    <w:rsid w:val="0068057D"/>
    <w:rsid w:val="00685C73"/>
    <w:rsid w:val="00686421"/>
    <w:rsid w:val="006946EE"/>
    <w:rsid w:val="006A5305"/>
    <w:rsid w:val="006C2257"/>
    <w:rsid w:val="006E547A"/>
    <w:rsid w:val="00712125"/>
    <w:rsid w:val="00722AE8"/>
    <w:rsid w:val="00725DE2"/>
    <w:rsid w:val="0072729D"/>
    <w:rsid w:val="00727309"/>
    <w:rsid w:val="00732224"/>
    <w:rsid w:val="007322AD"/>
    <w:rsid w:val="00743999"/>
    <w:rsid w:val="0074540B"/>
    <w:rsid w:val="00745CA8"/>
    <w:rsid w:val="00770E4D"/>
    <w:rsid w:val="007901D9"/>
    <w:rsid w:val="007D0371"/>
    <w:rsid w:val="007D68A4"/>
    <w:rsid w:val="007D6C9E"/>
    <w:rsid w:val="007E0AC2"/>
    <w:rsid w:val="007E617F"/>
    <w:rsid w:val="007F0C2C"/>
    <w:rsid w:val="00805367"/>
    <w:rsid w:val="00821A3C"/>
    <w:rsid w:val="008278BB"/>
    <w:rsid w:val="008323BB"/>
    <w:rsid w:val="0083751F"/>
    <w:rsid w:val="00843D6F"/>
    <w:rsid w:val="00847660"/>
    <w:rsid w:val="00851BD3"/>
    <w:rsid w:val="008525DB"/>
    <w:rsid w:val="008533A2"/>
    <w:rsid w:val="0087111E"/>
    <w:rsid w:val="00892E67"/>
    <w:rsid w:val="00896135"/>
    <w:rsid w:val="008D4A5F"/>
    <w:rsid w:val="008E261C"/>
    <w:rsid w:val="00921A7A"/>
    <w:rsid w:val="00927934"/>
    <w:rsid w:val="00931B67"/>
    <w:rsid w:val="00941F7B"/>
    <w:rsid w:val="00941F96"/>
    <w:rsid w:val="0094328F"/>
    <w:rsid w:val="00984A69"/>
    <w:rsid w:val="00991A58"/>
    <w:rsid w:val="00997E11"/>
    <w:rsid w:val="009A073A"/>
    <w:rsid w:val="009A280F"/>
    <w:rsid w:val="009A608F"/>
    <w:rsid w:val="009C4081"/>
    <w:rsid w:val="009C51DE"/>
    <w:rsid w:val="00A150F3"/>
    <w:rsid w:val="00A170D0"/>
    <w:rsid w:val="00A2095A"/>
    <w:rsid w:val="00A5094C"/>
    <w:rsid w:val="00A53469"/>
    <w:rsid w:val="00A66FBF"/>
    <w:rsid w:val="00A818FE"/>
    <w:rsid w:val="00A83781"/>
    <w:rsid w:val="00AA21E5"/>
    <w:rsid w:val="00AC4917"/>
    <w:rsid w:val="00AC6354"/>
    <w:rsid w:val="00AD141C"/>
    <w:rsid w:val="00AD5739"/>
    <w:rsid w:val="00AE2A72"/>
    <w:rsid w:val="00AF0FB4"/>
    <w:rsid w:val="00AF3D14"/>
    <w:rsid w:val="00B06964"/>
    <w:rsid w:val="00B11EE2"/>
    <w:rsid w:val="00B339D7"/>
    <w:rsid w:val="00B37F8B"/>
    <w:rsid w:val="00B41F45"/>
    <w:rsid w:val="00B54792"/>
    <w:rsid w:val="00B6618C"/>
    <w:rsid w:val="00B85725"/>
    <w:rsid w:val="00BA4DC7"/>
    <w:rsid w:val="00BB6C8F"/>
    <w:rsid w:val="00C00314"/>
    <w:rsid w:val="00C07451"/>
    <w:rsid w:val="00C3300B"/>
    <w:rsid w:val="00C36464"/>
    <w:rsid w:val="00C5301D"/>
    <w:rsid w:val="00C60FB8"/>
    <w:rsid w:val="00C71ED7"/>
    <w:rsid w:val="00C77F6F"/>
    <w:rsid w:val="00C8576D"/>
    <w:rsid w:val="00CA11B0"/>
    <w:rsid w:val="00CA1218"/>
    <w:rsid w:val="00CA3067"/>
    <w:rsid w:val="00CA63E8"/>
    <w:rsid w:val="00CB3DA9"/>
    <w:rsid w:val="00CC1911"/>
    <w:rsid w:val="00CD6D09"/>
    <w:rsid w:val="00CE65CD"/>
    <w:rsid w:val="00CE77A2"/>
    <w:rsid w:val="00CE7BE4"/>
    <w:rsid w:val="00CF1D03"/>
    <w:rsid w:val="00CF2C69"/>
    <w:rsid w:val="00D0632B"/>
    <w:rsid w:val="00D11C75"/>
    <w:rsid w:val="00D227F2"/>
    <w:rsid w:val="00D340C3"/>
    <w:rsid w:val="00D37019"/>
    <w:rsid w:val="00D507C1"/>
    <w:rsid w:val="00D56269"/>
    <w:rsid w:val="00D63A20"/>
    <w:rsid w:val="00D72C77"/>
    <w:rsid w:val="00D739BB"/>
    <w:rsid w:val="00D90513"/>
    <w:rsid w:val="00D9446E"/>
    <w:rsid w:val="00D95348"/>
    <w:rsid w:val="00DA184B"/>
    <w:rsid w:val="00DB076F"/>
    <w:rsid w:val="00DB1152"/>
    <w:rsid w:val="00DB49CC"/>
    <w:rsid w:val="00DD25AA"/>
    <w:rsid w:val="00DE6455"/>
    <w:rsid w:val="00DF2C7B"/>
    <w:rsid w:val="00DF2F72"/>
    <w:rsid w:val="00E024DB"/>
    <w:rsid w:val="00E16E34"/>
    <w:rsid w:val="00E35C1B"/>
    <w:rsid w:val="00E361C7"/>
    <w:rsid w:val="00E46A16"/>
    <w:rsid w:val="00E4787E"/>
    <w:rsid w:val="00E51B90"/>
    <w:rsid w:val="00E57D65"/>
    <w:rsid w:val="00E622E9"/>
    <w:rsid w:val="00E918D6"/>
    <w:rsid w:val="00EB0F62"/>
    <w:rsid w:val="00ED6BB1"/>
    <w:rsid w:val="00EE0640"/>
    <w:rsid w:val="00EE26C8"/>
    <w:rsid w:val="00F103C3"/>
    <w:rsid w:val="00F10773"/>
    <w:rsid w:val="00F2456C"/>
    <w:rsid w:val="00F402F1"/>
    <w:rsid w:val="00F43DFA"/>
    <w:rsid w:val="00F60C54"/>
    <w:rsid w:val="00F63EDF"/>
    <w:rsid w:val="00F72104"/>
    <w:rsid w:val="00F74618"/>
    <w:rsid w:val="00F83586"/>
    <w:rsid w:val="00F8724E"/>
    <w:rsid w:val="00F97B4E"/>
    <w:rsid w:val="00FA3630"/>
    <w:rsid w:val="00FA3BC9"/>
    <w:rsid w:val="00FB0422"/>
    <w:rsid w:val="00FC1F4A"/>
    <w:rsid w:val="00FC60EE"/>
    <w:rsid w:val="00FD0D7E"/>
    <w:rsid w:val="00FD32E1"/>
    <w:rsid w:val="00FF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0DC"/>
    <w:pPr>
      <w:ind w:firstLine="709"/>
    </w:pPr>
    <w:rPr>
      <w:sz w:val="28"/>
      <w:szCs w:val="28"/>
    </w:rPr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ind w:firstLine="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ind w:firstLine="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ind w:firstLine="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  <w:szCs w:val="20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link w:val="StopkaZnak"/>
    <w:uiPriority w:val="99"/>
    <w:rsid w:val="00D63A2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0745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525DB"/>
    <w:rPr>
      <w:sz w:val="28"/>
      <w:szCs w:val="28"/>
    </w:rPr>
  </w:style>
  <w:style w:type="paragraph" w:styleId="Tekstdymka">
    <w:name w:val="Balloon Text"/>
    <w:basedOn w:val="Normalny"/>
    <w:link w:val="TekstdymkaZnak"/>
    <w:rsid w:val="00A17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7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50DC"/>
    <w:pPr>
      <w:ind w:firstLine="709"/>
    </w:pPr>
    <w:rPr>
      <w:sz w:val="28"/>
      <w:szCs w:val="28"/>
    </w:rPr>
  </w:style>
  <w:style w:type="paragraph" w:styleId="Nagwek1">
    <w:name w:val="heading 1"/>
    <w:basedOn w:val="Normalny"/>
    <w:next w:val="Normalny"/>
    <w:autoRedefine/>
    <w:qFormat/>
    <w:rsid w:val="002850DC"/>
    <w:pPr>
      <w:keepNext/>
      <w:spacing w:before="360" w:after="360"/>
      <w:ind w:firstLine="0"/>
      <w:outlineLvl w:val="0"/>
    </w:pPr>
    <w:rPr>
      <w:rFonts w:cs="Arial"/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autoRedefine/>
    <w:qFormat/>
    <w:rsid w:val="002850DC"/>
    <w:pPr>
      <w:keepNext/>
      <w:spacing w:before="240" w:after="240"/>
      <w:ind w:firstLine="0"/>
      <w:outlineLvl w:val="1"/>
    </w:pPr>
    <w:rPr>
      <w:rFonts w:cs="Arial"/>
      <w:b/>
      <w:bCs/>
      <w:iCs/>
      <w:sz w:val="36"/>
    </w:rPr>
  </w:style>
  <w:style w:type="paragraph" w:styleId="Nagwek3">
    <w:name w:val="heading 3"/>
    <w:basedOn w:val="Normalny"/>
    <w:next w:val="Normalny"/>
    <w:autoRedefine/>
    <w:qFormat/>
    <w:rsid w:val="002850DC"/>
    <w:pPr>
      <w:keepNext/>
      <w:spacing w:before="180" w:after="180"/>
      <w:ind w:firstLine="0"/>
      <w:outlineLvl w:val="2"/>
    </w:pPr>
    <w:rPr>
      <w:rFonts w:cs="Arial"/>
      <w:b/>
      <w:bCs/>
      <w:sz w:val="3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2850DC"/>
    <w:pPr>
      <w:ind w:left="170" w:hanging="170"/>
    </w:pPr>
    <w:rPr>
      <w:sz w:val="24"/>
      <w:szCs w:val="20"/>
    </w:rPr>
  </w:style>
  <w:style w:type="character" w:styleId="Odwoanieprzypisudolnego">
    <w:name w:val="footnote reference"/>
    <w:basedOn w:val="Domylnaczcionkaakapitu"/>
    <w:semiHidden/>
    <w:rsid w:val="002850DC"/>
    <w:rPr>
      <w:vertAlign w:val="superscript"/>
    </w:rPr>
  </w:style>
  <w:style w:type="paragraph" w:styleId="Spistreci1">
    <w:name w:val="toc 1"/>
    <w:basedOn w:val="Normalny"/>
    <w:next w:val="Normalny"/>
    <w:autoRedefine/>
    <w:semiHidden/>
    <w:rsid w:val="002850DC"/>
    <w:pPr>
      <w:tabs>
        <w:tab w:val="right" w:leader="dot" w:pos="9627"/>
      </w:tabs>
      <w:ind w:left="280" w:hanging="280"/>
    </w:pPr>
  </w:style>
  <w:style w:type="paragraph" w:styleId="Spistreci2">
    <w:name w:val="toc 2"/>
    <w:basedOn w:val="Normalny"/>
    <w:next w:val="Normalny"/>
    <w:autoRedefine/>
    <w:semiHidden/>
    <w:rsid w:val="002850DC"/>
    <w:pPr>
      <w:tabs>
        <w:tab w:val="right" w:leader="dot" w:pos="9627"/>
      </w:tabs>
      <w:ind w:left="840" w:hanging="560"/>
    </w:pPr>
  </w:style>
  <w:style w:type="paragraph" w:styleId="Adresnakopercie">
    <w:name w:val="envelope address"/>
    <w:basedOn w:val="Normalny"/>
    <w:rsid w:val="0066361C"/>
    <w:pPr>
      <w:framePr w:w="7920" w:h="1980" w:hRule="exact" w:hSpace="141" w:wrap="auto" w:hAnchor="page" w:xAlign="center" w:yAlign="bottom"/>
      <w:ind w:left="2880"/>
    </w:pPr>
    <w:rPr>
      <w:rFonts w:cs="Arial"/>
      <w:b/>
      <w:i/>
      <w:sz w:val="32"/>
      <w:szCs w:val="32"/>
    </w:rPr>
  </w:style>
  <w:style w:type="paragraph" w:styleId="Adreszwrotnynakopercie">
    <w:name w:val="envelope return"/>
    <w:basedOn w:val="Normalny"/>
    <w:rsid w:val="00AF3D14"/>
    <w:rPr>
      <w:rFonts w:ascii="Arial" w:hAnsi="Arial" w:cs="Arial"/>
      <w:sz w:val="20"/>
      <w:szCs w:val="20"/>
    </w:rPr>
  </w:style>
  <w:style w:type="paragraph" w:styleId="Nagwek">
    <w:name w:val="header"/>
    <w:basedOn w:val="Normalny"/>
    <w:rsid w:val="00D63A2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63A20"/>
  </w:style>
  <w:style w:type="paragraph" w:styleId="Stopka">
    <w:name w:val="footer"/>
    <w:basedOn w:val="Normalny"/>
    <w:link w:val="StopkaZnak"/>
    <w:uiPriority w:val="99"/>
    <w:rsid w:val="00D63A2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C0745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8525DB"/>
    <w:rPr>
      <w:sz w:val="28"/>
      <w:szCs w:val="28"/>
    </w:rPr>
  </w:style>
  <w:style w:type="paragraph" w:styleId="Tekstdymka">
    <w:name w:val="Balloon Text"/>
    <w:basedOn w:val="Normalny"/>
    <w:link w:val="TekstdymkaZnak"/>
    <w:rsid w:val="00A170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17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CA467E-B7B2-4A04-AE8F-815FA2C25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1133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Mkus</dc:creator>
  <cp:lastModifiedBy>Michał</cp:lastModifiedBy>
  <cp:revision>9</cp:revision>
  <cp:lastPrinted>2014-11-17T13:38:00Z</cp:lastPrinted>
  <dcterms:created xsi:type="dcterms:W3CDTF">2014-11-13T09:02:00Z</dcterms:created>
  <dcterms:modified xsi:type="dcterms:W3CDTF">2014-11-17T13:38:00Z</dcterms:modified>
</cp:coreProperties>
</file>